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ADE" w:rsidRDefault="00CE0ADE" w:rsidP="0059075C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bookmarkStart w:id="0" w:name="block-67644455"/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val="ru-RU" w:eastAsia="ru-RU"/>
        </w:rPr>
        <w:drawing>
          <wp:inline distT="0" distB="0" distL="0" distR="0" wp14:anchorId="1D54422B" wp14:editId="447B3799">
            <wp:extent cx="5940425" cy="7917650"/>
            <wp:effectExtent l="0" t="0" r="0" b="0"/>
            <wp:docPr id="2" name="Рисунок 2" descr="C:\Users\79869\Desktop\IMG_20250919_08365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869\Desktop\IMG_20250919_083659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0ADE" w:rsidRDefault="00CE0ADE" w:rsidP="0059075C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CE0ADE" w:rsidRDefault="00CE0ADE" w:rsidP="0059075C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CE0ADE" w:rsidRDefault="00CE0ADE" w:rsidP="0059075C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CE0ADE" w:rsidRDefault="00CE0ADE" w:rsidP="0059075C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CE0ADE" w:rsidRDefault="00CE0ADE" w:rsidP="0059075C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89633E" w:rsidRPr="0059075C" w:rsidRDefault="0059075C" w:rsidP="0059075C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9075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МИНИСТЕРСТВО ПРОСВЕЩЕНИЯ РОССИЙСКОЙ ФЕДЕРАЦИИ</w:t>
      </w:r>
    </w:p>
    <w:p w:rsidR="0089633E" w:rsidRPr="0059075C" w:rsidRDefault="0059075C" w:rsidP="0059075C">
      <w:pPr>
        <w:tabs>
          <w:tab w:val="left" w:pos="384"/>
        </w:tabs>
        <w:spacing w:after="0" w:line="408" w:lineRule="auto"/>
        <w:ind w:left="1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9075C">
        <w:rPr>
          <w:rFonts w:ascii="Times New Roman" w:hAnsi="Times New Roman" w:cs="Times New Roman"/>
          <w:b/>
          <w:sz w:val="28"/>
          <w:szCs w:val="28"/>
          <w:lang w:val="ru-RU"/>
        </w:rPr>
        <w:t>МИНИСТЕРСТВО ОБРАЗОВАНИЯ И НАУКИ</w:t>
      </w:r>
    </w:p>
    <w:p w:rsidR="0089633E" w:rsidRPr="0059075C" w:rsidRDefault="0059075C" w:rsidP="0059075C">
      <w:pPr>
        <w:tabs>
          <w:tab w:val="left" w:pos="2688"/>
        </w:tabs>
        <w:spacing w:after="0" w:line="408" w:lineRule="auto"/>
        <w:ind w:left="1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9075C">
        <w:rPr>
          <w:rFonts w:ascii="Times New Roman" w:hAnsi="Times New Roman" w:cs="Times New Roman"/>
          <w:b/>
          <w:sz w:val="28"/>
          <w:szCs w:val="28"/>
          <w:lang w:val="ru-RU"/>
        </w:rPr>
        <w:t>РЕСПУБЛИКИ БАШКОРТОСТАН</w:t>
      </w:r>
    </w:p>
    <w:p w:rsidR="0059075C" w:rsidRPr="0059075C" w:rsidRDefault="0059075C" w:rsidP="0059075C">
      <w:pPr>
        <w:tabs>
          <w:tab w:val="left" w:pos="2004"/>
        </w:tabs>
        <w:spacing w:after="0" w:line="408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59075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МКУ ОТДЕЛ ОБРАЗОВАНИЯ МУНИЦИПАЛЬНОГО РАЙОНА</w:t>
      </w:r>
    </w:p>
    <w:p w:rsidR="0089633E" w:rsidRPr="0059075C" w:rsidRDefault="0059075C" w:rsidP="0059075C">
      <w:pPr>
        <w:spacing w:after="0"/>
        <w:ind w:left="120"/>
        <w:jc w:val="center"/>
        <w:rPr>
          <w:lang w:val="ru-RU"/>
        </w:rPr>
      </w:pPr>
      <w:r w:rsidRPr="0059075C">
        <w:rPr>
          <w:rFonts w:ascii="Times New Roman" w:hAnsi="Times New Roman" w:cs="Times New Roman"/>
          <w:b/>
          <w:sz w:val="28"/>
          <w:szCs w:val="28"/>
          <w:lang w:val="ru-RU"/>
        </w:rPr>
        <w:t>БАКАЛИНСКИЙ</w:t>
      </w:r>
      <w:r w:rsidRPr="005907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РАЙОН РЕСПУБЛИКИ БАШКОРТОСТ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АН</w:t>
      </w:r>
    </w:p>
    <w:p w:rsidR="0059075C" w:rsidRPr="002655F3" w:rsidRDefault="0059075C" w:rsidP="0059075C">
      <w:pPr>
        <w:spacing w:after="0"/>
        <w:ind w:left="1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655F3">
        <w:rPr>
          <w:rFonts w:ascii="Times New Roman" w:hAnsi="Times New Roman" w:cs="Times New Roman"/>
          <w:b/>
          <w:sz w:val="24"/>
          <w:szCs w:val="24"/>
          <w:lang w:val="ru-RU"/>
        </w:rPr>
        <w:t xml:space="preserve">Муниципальное общеобразовательное бюджетное учреждение </w:t>
      </w:r>
      <w:proofErr w:type="gramStart"/>
      <w:r w:rsidRPr="002655F3">
        <w:rPr>
          <w:rFonts w:ascii="Times New Roman" w:hAnsi="Times New Roman" w:cs="Times New Roman"/>
          <w:b/>
          <w:sz w:val="24"/>
          <w:szCs w:val="24"/>
          <w:lang w:val="ru-RU"/>
        </w:rPr>
        <w:t>средняя</w:t>
      </w:r>
      <w:proofErr w:type="gramEnd"/>
    </w:p>
    <w:p w:rsidR="0089633E" w:rsidRPr="002655F3" w:rsidRDefault="0059075C" w:rsidP="0059075C">
      <w:pPr>
        <w:spacing w:after="0"/>
        <w:ind w:left="1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655F3">
        <w:rPr>
          <w:rFonts w:ascii="Times New Roman" w:hAnsi="Times New Roman" w:cs="Times New Roman"/>
          <w:b/>
          <w:sz w:val="24"/>
          <w:szCs w:val="24"/>
          <w:lang w:val="ru-RU"/>
        </w:rPr>
        <w:t>общеобразовательная школа с</w:t>
      </w:r>
      <w:proofErr w:type="gramStart"/>
      <w:r w:rsidRPr="002655F3">
        <w:rPr>
          <w:rFonts w:ascii="Times New Roman" w:hAnsi="Times New Roman" w:cs="Times New Roman"/>
          <w:b/>
          <w:sz w:val="24"/>
          <w:szCs w:val="24"/>
          <w:lang w:val="ru-RU"/>
        </w:rPr>
        <w:t>.М</w:t>
      </w:r>
      <w:proofErr w:type="gramEnd"/>
      <w:r w:rsidRPr="002655F3">
        <w:rPr>
          <w:rFonts w:ascii="Times New Roman" w:hAnsi="Times New Roman" w:cs="Times New Roman"/>
          <w:b/>
          <w:sz w:val="24"/>
          <w:szCs w:val="24"/>
          <w:lang w:val="ru-RU"/>
        </w:rPr>
        <w:t>устафино МРБакалинский район РБ</w:t>
      </w:r>
    </w:p>
    <w:p w:rsidR="0089633E" w:rsidRPr="002655F3" w:rsidRDefault="0089633E" w:rsidP="0059075C">
      <w:pPr>
        <w:spacing w:after="0"/>
        <w:ind w:left="1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9633E" w:rsidRPr="002655F3" w:rsidRDefault="0089633E" w:rsidP="0059075C">
      <w:pPr>
        <w:spacing w:after="0"/>
        <w:ind w:left="1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9633E" w:rsidRPr="002655F3" w:rsidRDefault="002655F3" w:rsidP="002655F3">
      <w:pPr>
        <w:tabs>
          <w:tab w:val="left" w:pos="3636"/>
          <w:tab w:val="left" w:pos="6936"/>
        </w:tabs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655F3">
        <w:rPr>
          <w:rFonts w:ascii="Times New Roman" w:hAnsi="Times New Roman" w:cs="Times New Roman"/>
          <w:sz w:val="24"/>
          <w:szCs w:val="24"/>
          <w:lang w:val="ru-RU"/>
        </w:rPr>
        <w:t>РАССМОТРЕНО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ab/>
        <w:t>СОГЛАСОВАНО</w:t>
      </w:r>
      <w:r>
        <w:rPr>
          <w:rFonts w:ascii="Times New Roman" w:hAnsi="Times New Roman" w:cs="Times New Roman"/>
          <w:sz w:val="24"/>
          <w:szCs w:val="24"/>
          <w:lang w:val="ru-RU"/>
        </w:rPr>
        <w:tab/>
        <w:t>УТВЕРЖДЕНО</w:t>
      </w:r>
    </w:p>
    <w:p w:rsidR="002655F3" w:rsidRPr="002655F3" w:rsidRDefault="002655F3" w:rsidP="002655F3">
      <w:pPr>
        <w:tabs>
          <w:tab w:val="left" w:pos="3636"/>
          <w:tab w:val="left" w:pos="6936"/>
        </w:tabs>
        <w:spacing w:after="0" w:line="408" w:lineRule="auto"/>
        <w:ind w:left="120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2655F3">
        <w:rPr>
          <w:rFonts w:ascii="Times New Roman" w:hAnsi="Times New Roman"/>
          <w:color w:val="000000"/>
          <w:sz w:val="24"/>
          <w:szCs w:val="24"/>
          <w:lang w:val="ru-RU"/>
        </w:rPr>
        <w:t>На заседании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ab/>
        <w:t>Зам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.д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>иректора по УВР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ab/>
        <w:t>Директор _________</w:t>
      </w:r>
    </w:p>
    <w:p w:rsidR="002655F3" w:rsidRPr="002655F3" w:rsidRDefault="002655F3" w:rsidP="002655F3">
      <w:pPr>
        <w:tabs>
          <w:tab w:val="left" w:pos="3636"/>
          <w:tab w:val="left" w:pos="6936"/>
        </w:tabs>
        <w:spacing w:after="0" w:line="408" w:lineRule="auto"/>
        <w:ind w:left="120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2655F3">
        <w:rPr>
          <w:rFonts w:ascii="Times New Roman" w:hAnsi="Times New Roman"/>
          <w:color w:val="000000"/>
          <w:sz w:val="24"/>
          <w:szCs w:val="24"/>
          <w:lang w:val="ru-RU"/>
        </w:rPr>
        <w:t>Педагогического совета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ab/>
        <w:t>Муфаздалова Г.В.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ab/>
        <w:t>Насырова Г.М.</w:t>
      </w:r>
    </w:p>
    <w:p w:rsidR="002655F3" w:rsidRPr="002655F3" w:rsidRDefault="002655F3" w:rsidP="002655F3">
      <w:pPr>
        <w:tabs>
          <w:tab w:val="left" w:pos="3636"/>
          <w:tab w:val="left" w:pos="6936"/>
        </w:tabs>
        <w:spacing w:after="0" w:line="408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2655F3">
        <w:rPr>
          <w:rFonts w:ascii="Times New Roman" w:hAnsi="Times New Roman"/>
          <w:color w:val="000000"/>
          <w:sz w:val="28"/>
          <w:lang w:val="ru-RU"/>
        </w:rPr>
        <w:t>Протокол №1</w:t>
      </w:r>
      <w:r>
        <w:rPr>
          <w:rFonts w:ascii="Times New Roman" w:hAnsi="Times New Roman"/>
          <w:color w:val="000000"/>
          <w:sz w:val="28"/>
          <w:lang w:val="ru-RU"/>
        </w:rPr>
        <w:tab/>
        <w:t>29.08.2025 г.</w:t>
      </w:r>
      <w:r>
        <w:rPr>
          <w:rFonts w:ascii="Times New Roman" w:hAnsi="Times New Roman"/>
          <w:color w:val="000000"/>
          <w:sz w:val="28"/>
          <w:lang w:val="ru-RU"/>
        </w:rPr>
        <w:tab/>
        <w:t>Приказ №73</w:t>
      </w:r>
    </w:p>
    <w:p w:rsidR="002655F3" w:rsidRPr="002655F3" w:rsidRDefault="002655F3" w:rsidP="002655F3">
      <w:pPr>
        <w:tabs>
          <w:tab w:val="left" w:pos="6936"/>
        </w:tabs>
        <w:spacing w:after="0" w:line="408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2655F3">
        <w:rPr>
          <w:rFonts w:ascii="Times New Roman" w:hAnsi="Times New Roman"/>
          <w:color w:val="000000"/>
          <w:sz w:val="28"/>
          <w:lang w:val="ru-RU"/>
        </w:rPr>
        <w:t>От 29.08.2025 г.</w:t>
      </w:r>
      <w:r>
        <w:rPr>
          <w:rFonts w:ascii="Times New Roman" w:hAnsi="Times New Roman"/>
          <w:color w:val="000000"/>
          <w:sz w:val="28"/>
          <w:lang w:val="ru-RU"/>
        </w:rPr>
        <w:tab/>
        <w:t>от 29.08.2025 г</w:t>
      </w:r>
    </w:p>
    <w:p w:rsidR="002655F3" w:rsidRDefault="002655F3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2655F3" w:rsidRDefault="002655F3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89633E" w:rsidRPr="0059075C" w:rsidRDefault="0059075C">
      <w:pPr>
        <w:spacing w:after="0" w:line="408" w:lineRule="auto"/>
        <w:ind w:left="120"/>
        <w:jc w:val="center"/>
        <w:rPr>
          <w:lang w:val="ru-RU"/>
        </w:rPr>
      </w:pPr>
      <w:r w:rsidRPr="0059075C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89633E" w:rsidRPr="0059075C" w:rsidRDefault="0059075C">
      <w:pPr>
        <w:spacing w:after="0" w:line="408" w:lineRule="auto"/>
        <w:ind w:left="120"/>
        <w:jc w:val="center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59075C">
        <w:rPr>
          <w:rFonts w:ascii="Times New Roman" w:hAnsi="Times New Roman"/>
          <w:color w:val="000000"/>
          <w:sz w:val="28"/>
          <w:lang w:val="ru-RU"/>
        </w:rPr>
        <w:t xml:space="preserve"> 8444983)</w:t>
      </w:r>
    </w:p>
    <w:p w:rsidR="0089633E" w:rsidRPr="0059075C" w:rsidRDefault="0089633E">
      <w:pPr>
        <w:spacing w:after="0"/>
        <w:ind w:left="120"/>
        <w:jc w:val="center"/>
        <w:rPr>
          <w:lang w:val="ru-RU"/>
        </w:rPr>
      </w:pPr>
    </w:p>
    <w:p w:rsidR="0089633E" w:rsidRPr="0059075C" w:rsidRDefault="0059075C">
      <w:pPr>
        <w:spacing w:after="0" w:line="408" w:lineRule="auto"/>
        <w:ind w:left="120"/>
        <w:jc w:val="center"/>
        <w:rPr>
          <w:lang w:val="ru-RU"/>
        </w:rPr>
      </w:pPr>
      <w:r w:rsidRPr="0059075C">
        <w:rPr>
          <w:rFonts w:ascii="Times New Roman" w:hAnsi="Times New Roman"/>
          <w:b/>
          <w:color w:val="000000"/>
          <w:sz w:val="28"/>
          <w:lang w:val="ru-RU"/>
        </w:rPr>
        <w:t>учебного курса «Математика»</w:t>
      </w:r>
    </w:p>
    <w:p w:rsidR="0089633E" w:rsidRPr="0059075C" w:rsidRDefault="0059075C">
      <w:pPr>
        <w:spacing w:after="0" w:line="408" w:lineRule="auto"/>
        <w:ind w:left="120"/>
        <w:jc w:val="center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t xml:space="preserve">для обучающихся 5-6 классов </w:t>
      </w:r>
    </w:p>
    <w:p w:rsidR="0089633E" w:rsidRPr="0059075C" w:rsidRDefault="0089633E">
      <w:pPr>
        <w:spacing w:after="0"/>
        <w:ind w:left="120"/>
        <w:jc w:val="center"/>
        <w:rPr>
          <w:lang w:val="ru-RU"/>
        </w:rPr>
      </w:pPr>
    </w:p>
    <w:p w:rsidR="0089633E" w:rsidRPr="0059075C" w:rsidRDefault="0059075C">
      <w:pPr>
        <w:spacing w:after="0"/>
        <w:ind w:left="120"/>
        <w:jc w:val="center"/>
        <w:rPr>
          <w:lang w:val="ru-RU"/>
        </w:rPr>
      </w:pPr>
      <w:r>
        <w:rPr>
          <w:lang w:val="ru-RU"/>
        </w:rPr>
        <w:t xml:space="preserve"> </w:t>
      </w:r>
    </w:p>
    <w:p w:rsidR="0089633E" w:rsidRPr="0059075C" w:rsidRDefault="0089633E">
      <w:pPr>
        <w:spacing w:after="0"/>
        <w:ind w:left="120"/>
        <w:jc w:val="center"/>
        <w:rPr>
          <w:lang w:val="ru-RU"/>
        </w:rPr>
      </w:pPr>
    </w:p>
    <w:p w:rsidR="0089633E" w:rsidRPr="0059075C" w:rsidRDefault="0089633E">
      <w:pPr>
        <w:spacing w:after="0"/>
        <w:ind w:left="120"/>
        <w:jc w:val="center"/>
        <w:rPr>
          <w:lang w:val="ru-RU"/>
        </w:rPr>
      </w:pPr>
    </w:p>
    <w:p w:rsidR="0089633E" w:rsidRPr="0059075C" w:rsidRDefault="0089633E">
      <w:pPr>
        <w:spacing w:after="0"/>
        <w:ind w:left="120"/>
        <w:jc w:val="center"/>
        <w:rPr>
          <w:lang w:val="ru-RU"/>
        </w:rPr>
      </w:pPr>
    </w:p>
    <w:p w:rsidR="0089633E" w:rsidRPr="0059075C" w:rsidRDefault="0089633E">
      <w:pPr>
        <w:spacing w:after="0"/>
        <w:ind w:left="120"/>
        <w:jc w:val="center"/>
        <w:rPr>
          <w:lang w:val="ru-RU"/>
        </w:rPr>
      </w:pPr>
    </w:p>
    <w:p w:rsidR="0089633E" w:rsidRPr="0059075C" w:rsidRDefault="0089633E">
      <w:pPr>
        <w:spacing w:after="0"/>
        <w:ind w:left="120"/>
        <w:jc w:val="center"/>
        <w:rPr>
          <w:lang w:val="ru-RU"/>
        </w:rPr>
      </w:pPr>
    </w:p>
    <w:p w:rsidR="0089633E" w:rsidRPr="0059075C" w:rsidRDefault="0089633E">
      <w:pPr>
        <w:spacing w:after="0"/>
        <w:ind w:left="120"/>
        <w:jc w:val="center"/>
        <w:rPr>
          <w:lang w:val="ru-RU"/>
        </w:rPr>
      </w:pPr>
    </w:p>
    <w:p w:rsidR="0089633E" w:rsidRPr="0059075C" w:rsidRDefault="0089633E">
      <w:pPr>
        <w:spacing w:after="0"/>
        <w:ind w:left="120"/>
        <w:jc w:val="center"/>
        <w:rPr>
          <w:lang w:val="ru-RU"/>
        </w:rPr>
      </w:pPr>
    </w:p>
    <w:p w:rsidR="0089633E" w:rsidRPr="00CA46EA" w:rsidRDefault="00CA46EA" w:rsidP="00CA46EA">
      <w:pPr>
        <w:tabs>
          <w:tab w:val="left" w:pos="1812"/>
        </w:tabs>
        <w:spacing w:after="0"/>
        <w:rPr>
          <w:b/>
          <w:sz w:val="28"/>
          <w:szCs w:val="28"/>
          <w:lang w:val="ru-RU"/>
        </w:rPr>
        <w:sectPr w:rsidR="0089633E" w:rsidRPr="00CA46EA">
          <w:pgSz w:w="11906" w:h="16383"/>
          <w:pgMar w:top="1134" w:right="850" w:bottom="1134" w:left="1701" w:header="720" w:footer="720" w:gutter="0"/>
          <w:cols w:space="720"/>
        </w:sectPr>
      </w:pPr>
      <w:r>
        <w:rPr>
          <w:lang w:val="ru-RU"/>
        </w:rPr>
        <w:t xml:space="preserve">                                                                 </w:t>
      </w:r>
      <w:r w:rsidR="0059075C">
        <w:rPr>
          <w:b/>
          <w:sz w:val="28"/>
          <w:szCs w:val="28"/>
          <w:lang w:val="ru-RU"/>
        </w:rPr>
        <w:t>с</w:t>
      </w:r>
      <w:proofErr w:type="gramStart"/>
      <w:r w:rsidR="0059075C" w:rsidRPr="0059075C">
        <w:rPr>
          <w:b/>
          <w:sz w:val="28"/>
          <w:szCs w:val="28"/>
          <w:lang w:val="ru-RU"/>
        </w:rPr>
        <w:t>.М</w:t>
      </w:r>
      <w:proofErr w:type="gramEnd"/>
      <w:r w:rsidR="0059075C" w:rsidRPr="0059075C">
        <w:rPr>
          <w:b/>
          <w:sz w:val="28"/>
          <w:szCs w:val="28"/>
          <w:lang w:val="ru-RU"/>
        </w:rPr>
        <w:t>устафино 2025 г.</w:t>
      </w:r>
    </w:p>
    <w:p w:rsidR="0089633E" w:rsidRPr="0059075C" w:rsidRDefault="00CA46EA" w:rsidP="00CA46EA">
      <w:pPr>
        <w:spacing w:after="0" w:line="264" w:lineRule="auto"/>
        <w:jc w:val="both"/>
        <w:rPr>
          <w:lang w:val="ru-RU"/>
        </w:rPr>
      </w:pPr>
      <w:bookmarkStart w:id="1" w:name="block-67644456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             </w:t>
      </w:r>
      <w:bookmarkStart w:id="2" w:name="_GoBack"/>
      <w:bookmarkEnd w:id="2"/>
      <w:r w:rsidR="0059075C" w:rsidRPr="0059075C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89633E" w:rsidRPr="0059075C" w:rsidRDefault="0089633E">
      <w:pPr>
        <w:spacing w:after="0" w:line="264" w:lineRule="auto"/>
        <w:ind w:left="120"/>
        <w:jc w:val="both"/>
        <w:rPr>
          <w:lang w:val="ru-RU"/>
        </w:rPr>
      </w:pP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:rsidR="0089633E" w:rsidRPr="0059075C" w:rsidRDefault="0059075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89633E" w:rsidRPr="0059075C" w:rsidRDefault="0059075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89633E" w:rsidRPr="0059075C" w:rsidRDefault="0059075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t xml:space="preserve">подведение обучающихся на доступном для них </w:t>
      </w:r>
      <w:proofErr w:type="gramStart"/>
      <w:r w:rsidRPr="0059075C">
        <w:rPr>
          <w:rFonts w:ascii="Times New Roman" w:hAnsi="Times New Roman"/>
          <w:color w:val="000000"/>
          <w:sz w:val="28"/>
          <w:lang w:val="ru-RU"/>
        </w:rPr>
        <w:t>уровне</w:t>
      </w:r>
      <w:proofErr w:type="gramEnd"/>
      <w:r w:rsidRPr="0059075C">
        <w:rPr>
          <w:rFonts w:ascii="Times New Roman" w:hAnsi="Times New Roman"/>
          <w:color w:val="000000"/>
          <w:sz w:val="28"/>
          <w:lang w:val="ru-RU"/>
        </w:rPr>
        <w:t xml:space="preserve"> к осознанию взаимосвязи математики и окружающего мира;</w:t>
      </w:r>
    </w:p>
    <w:p w:rsidR="0089633E" w:rsidRPr="0059075C" w:rsidRDefault="0059075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t xml:space="preserve">Изучение арифметического материала начинается </w:t>
      </w:r>
      <w:proofErr w:type="gramStart"/>
      <w:r w:rsidRPr="0059075C">
        <w:rPr>
          <w:rFonts w:ascii="Times New Roman" w:hAnsi="Times New Roman"/>
          <w:color w:val="000000"/>
          <w:sz w:val="28"/>
          <w:lang w:val="ru-RU"/>
        </w:rPr>
        <w:t>со</w:t>
      </w:r>
      <w:proofErr w:type="gramEnd"/>
      <w:r w:rsidRPr="0059075C">
        <w:rPr>
          <w:rFonts w:ascii="Times New Roman" w:hAnsi="Times New Roman"/>
          <w:color w:val="000000"/>
          <w:sz w:val="28"/>
          <w:lang w:val="ru-RU"/>
        </w:rPr>
        <w:t xml:space="preserve">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</w:t>
      </w:r>
      <w:r w:rsidRPr="0059075C">
        <w:rPr>
          <w:rFonts w:ascii="Times New Roman" w:hAnsi="Times New Roman"/>
          <w:color w:val="000000"/>
          <w:sz w:val="28"/>
          <w:lang w:val="ru-RU"/>
        </w:rPr>
        <w:lastRenderedPageBreak/>
        <w:t>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</w:t>
      </w:r>
      <w:proofErr w:type="gramStart"/>
      <w:r w:rsidRPr="0059075C">
        <w:rPr>
          <w:rFonts w:ascii="Times New Roman" w:hAnsi="Times New Roman"/>
          <w:color w:val="000000"/>
          <w:sz w:val="28"/>
          <w:lang w:val="ru-RU"/>
        </w:rPr>
        <w:t>используется</w:t>
      </w:r>
      <w:proofErr w:type="gramEnd"/>
      <w:r w:rsidRPr="0059075C">
        <w:rPr>
          <w:rFonts w:ascii="Times New Roman" w:hAnsi="Times New Roman"/>
          <w:color w:val="000000"/>
          <w:sz w:val="28"/>
          <w:lang w:val="ru-RU"/>
        </w:rPr>
        <w:t xml:space="preserve">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</w:t>
      </w:r>
      <w:proofErr w:type="gramStart"/>
      <w:r w:rsidRPr="0059075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9075C">
        <w:rPr>
          <w:rFonts w:ascii="Times New Roman" w:hAnsi="Times New Roman"/>
          <w:color w:val="000000"/>
          <w:sz w:val="28"/>
          <w:lang w:val="ru-RU"/>
        </w:rPr>
        <w:t xml:space="preserve">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</w:t>
      </w:r>
      <w:r w:rsidRPr="0059075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полученные </w:t>
      </w:r>
      <w:proofErr w:type="gramStart"/>
      <w:r w:rsidRPr="0059075C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59075C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образования, систематизируются и расширяются.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bookmarkStart w:id="3" w:name="b3bba1d8-96c6-4edf-a714-0cf8fa85e20b"/>
      <w:r w:rsidRPr="0059075C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3"/>
    </w:p>
    <w:p w:rsidR="0089633E" w:rsidRPr="0059075C" w:rsidRDefault="0089633E">
      <w:pPr>
        <w:rPr>
          <w:lang w:val="ru-RU"/>
        </w:rPr>
        <w:sectPr w:rsidR="0089633E" w:rsidRPr="0059075C">
          <w:pgSz w:w="11906" w:h="16383"/>
          <w:pgMar w:top="1134" w:right="850" w:bottom="1134" w:left="1701" w:header="720" w:footer="720" w:gutter="0"/>
          <w:cols w:space="720"/>
        </w:sectPr>
      </w:pPr>
    </w:p>
    <w:p w:rsidR="0089633E" w:rsidRPr="0059075C" w:rsidRDefault="0059075C">
      <w:pPr>
        <w:spacing w:after="0" w:line="264" w:lineRule="auto"/>
        <w:ind w:left="120"/>
        <w:jc w:val="both"/>
        <w:rPr>
          <w:lang w:val="ru-RU"/>
        </w:rPr>
      </w:pPr>
      <w:bookmarkStart w:id="4" w:name="block-67644457"/>
      <w:bookmarkEnd w:id="1"/>
      <w:r w:rsidRPr="0059075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89633E" w:rsidRPr="0059075C" w:rsidRDefault="0089633E">
      <w:pPr>
        <w:spacing w:after="0" w:line="264" w:lineRule="auto"/>
        <w:ind w:left="120"/>
        <w:jc w:val="both"/>
        <w:rPr>
          <w:lang w:val="ru-RU"/>
        </w:rPr>
      </w:pPr>
    </w:p>
    <w:p w:rsidR="0089633E" w:rsidRPr="0059075C" w:rsidRDefault="0059075C">
      <w:pPr>
        <w:spacing w:after="0" w:line="264" w:lineRule="auto"/>
        <w:ind w:left="120"/>
        <w:jc w:val="both"/>
        <w:rPr>
          <w:lang w:val="ru-RU"/>
        </w:rPr>
      </w:pPr>
      <w:r w:rsidRPr="0059075C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89633E" w:rsidRPr="0059075C" w:rsidRDefault="0089633E">
      <w:pPr>
        <w:spacing w:after="0" w:line="264" w:lineRule="auto"/>
        <w:ind w:left="120"/>
        <w:jc w:val="both"/>
        <w:rPr>
          <w:lang w:val="ru-RU"/>
        </w:rPr>
      </w:pP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r w:rsidRPr="0059075C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t xml:space="preserve">Натуральное число. Ряд натуральных чисел. Число 0. Изображение натуральных чисел точками на </w:t>
      </w:r>
      <w:proofErr w:type="gramStart"/>
      <w:r w:rsidRPr="0059075C">
        <w:rPr>
          <w:rFonts w:ascii="Times New Roman" w:hAnsi="Times New Roman"/>
          <w:color w:val="000000"/>
          <w:sz w:val="28"/>
          <w:lang w:val="ru-RU"/>
        </w:rPr>
        <w:t>координатной</w:t>
      </w:r>
      <w:proofErr w:type="gramEnd"/>
      <w:r w:rsidRPr="0059075C">
        <w:rPr>
          <w:rFonts w:ascii="Times New Roman" w:hAnsi="Times New Roman"/>
          <w:color w:val="000000"/>
          <w:sz w:val="28"/>
          <w:lang w:val="ru-RU"/>
        </w:rPr>
        <w:t xml:space="preserve"> (числовой) прямой.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bookmarkStart w:id="5" w:name="_Toc124426196"/>
      <w:bookmarkEnd w:id="5"/>
      <w:r w:rsidRPr="0059075C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bookmarkStart w:id="6" w:name="_Toc124426197"/>
      <w:bookmarkEnd w:id="6"/>
      <w:r w:rsidRPr="0059075C">
        <w:rPr>
          <w:rFonts w:ascii="Times New Roman" w:hAnsi="Times New Roman"/>
          <w:color w:val="000000"/>
          <w:sz w:val="28"/>
          <w:lang w:val="ru-RU"/>
        </w:rPr>
        <w:t xml:space="preserve"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</w:t>
      </w:r>
      <w:proofErr w:type="gramStart"/>
      <w:r w:rsidRPr="0059075C">
        <w:rPr>
          <w:rFonts w:ascii="Times New Roman" w:hAnsi="Times New Roman"/>
          <w:color w:val="000000"/>
          <w:sz w:val="28"/>
          <w:lang w:val="ru-RU"/>
        </w:rPr>
        <w:t>числовой</w:t>
      </w:r>
      <w:proofErr w:type="gramEnd"/>
      <w:r w:rsidRPr="0059075C">
        <w:rPr>
          <w:rFonts w:ascii="Times New Roman" w:hAnsi="Times New Roman"/>
          <w:color w:val="000000"/>
          <w:sz w:val="28"/>
          <w:lang w:val="ru-RU"/>
        </w:rPr>
        <w:t xml:space="preserve"> прямой. Основное свойство дроби. Сокращение дробей. Приведение дроби к новому знаменателю. Сравнение дробей.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t xml:space="preserve">Десятичная запись дробей. Представление десятичной дроби в виде обыкновенной. Изображение десятичных дробей точками на </w:t>
      </w:r>
      <w:proofErr w:type="gramStart"/>
      <w:r w:rsidRPr="0059075C">
        <w:rPr>
          <w:rFonts w:ascii="Times New Roman" w:hAnsi="Times New Roman"/>
          <w:color w:val="000000"/>
          <w:sz w:val="28"/>
          <w:lang w:val="ru-RU"/>
        </w:rPr>
        <w:t>числовой</w:t>
      </w:r>
      <w:proofErr w:type="gramEnd"/>
      <w:r w:rsidRPr="0059075C">
        <w:rPr>
          <w:rFonts w:ascii="Times New Roman" w:hAnsi="Times New Roman"/>
          <w:color w:val="000000"/>
          <w:sz w:val="28"/>
          <w:lang w:val="ru-RU"/>
        </w:rPr>
        <w:t xml:space="preserve"> прямой. Сравнение десятичных дробей.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действия с десятичными дробями. Округление десятичных дробей.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r w:rsidRPr="0059075C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9075C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</w:t>
      </w:r>
      <w:proofErr w:type="gramEnd"/>
      <w:r w:rsidRPr="0059075C">
        <w:rPr>
          <w:rFonts w:ascii="Times New Roman" w:hAnsi="Times New Roman"/>
          <w:color w:val="000000"/>
          <w:sz w:val="28"/>
          <w:lang w:val="ru-RU"/>
        </w:rPr>
        <w:t xml:space="preserve"> Единицы измерения: массы, объёма, цены, расстояния, времени, скорости. Связь между единицами измерения каждой величины.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bookmarkStart w:id="7" w:name="_Toc124426198"/>
      <w:bookmarkEnd w:id="7"/>
      <w:r w:rsidRPr="0059075C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bookmarkStart w:id="8" w:name="_Toc124426200"/>
      <w:bookmarkEnd w:id="8"/>
      <w:proofErr w:type="gramStart"/>
      <w:r w:rsidRPr="0059075C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</w:t>
      </w:r>
      <w:proofErr w:type="gramEnd"/>
      <w:r w:rsidRPr="0059075C">
        <w:rPr>
          <w:rFonts w:ascii="Times New Roman" w:hAnsi="Times New Roman"/>
          <w:color w:val="000000"/>
          <w:sz w:val="28"/>
          <w:lang w:val="ru-RU"/>
        </w:rPr>
        <w:t xml:space="preserve"> Угол. Прямой, острый, тупой и развёрнутый углы.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t xml:space="preserve">Длина отрезка, метрические единицы длины. Длина </w:t>
      </w:r>
      <w:proofErr w:type="gramStart"/>
      <w:r w:rsidRPr="0059075C">
        <w:rPr>
          <w:rFonts w:ascii="Times New Roman" w:hAnsi="Times New Roman"/>
          <w:color w:val="000000"/>
          <w:sz w:val="28"/>
          <w:lang w:val="ru-RU"/>
        </w:rPr>
        <w:t>ломаной</w:t>
      </w:r>
      <w:proofErr w:type="gramEnd"/>
      <w:r w:rsidRPr="0059075C">
        <w:rPr>
          <w:rFonts w:ascii="Times New Roman" w:hAnsi="Times New Roman"/>
          <w:color w:val="000000"/>
          <w:sz w:val="28"/>
          <w:lang w:val="ru-RU"/>
        </w:rPr>
        <w:t>, периметр многоугольника. Измерение и построение углов с помощью транспортира.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</w:t>
      </w:r>
      <w:proofErr w:type="gramStart"/>
      <w:r w:rsidRPr="0059075C">
        <w:rPr>
          <w:rFonts w:ascii="Times New Roman" w:hAnsi="Times New Roman"/>
          <w:color w:val="000000"/>
          <w:sz w:val="28"/>
          <w:lang w:val="ru-RU"/>
        </w:rPr>
        <w:t>ств ст</w:t>
      </w:r>
      <w:proofErr w:type="gramEnd"/>
      <w:r w:rsidRPr="0059075C">
        <w:rPr>
          <w:rFonts w:ascii="Times New Roman" w:hAnsi="Times New Roman"/>
          <w:color w:val="000000"/>
          <w:sz w:val="28"/>
          <w:lang w:val="ru-RU"/>
        </w:rPr>
        <w:t>орон и углов прямоугольника, квадрата.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:rsidR="0089633E" w:rsidRPr="0059075C" w:rsidRDefault="0059075C">
      <w:pPr>
        <w:spacing w:after="0" w:line="264" w:lineRule="auto"/>
        <w:ind w:left="120"/>
        <w:jc w:val="both"/>
        <w:rPr>
          <w:lang w:val="ru-RU"/>
        </w:rPr>
      </w:pPr>
      <w:r w:rsidRPr="0059075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89633E" w:rsidRPr="0059075C" w:rsidRDefault="0089633E">
      <w:pPr>
        <w:spacing w:after="0" w:line="264" w:lineRule="auto"/>
        <w:ind w:left="120"/>
        <w:jc w:val="both"/>
        <w:rPr>
          <w:lang w:val="ru-RU"/>
        </w:rPr>
      </w:pP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r w:rsidRPr="0059075C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</w:t>
      </w:r>
      <w:proofErr w:type="gramStart"/>
      <w:r w:rsidRPr="0059075C">
        <w:rPr>
          <w:rFonts w:ascii="Times New Roman" w:hAnsi="Times New Roman"/>
          <w:color w:val="000000"/>
          <w:sz w:val="28"/>
          <w:lang w:val="ru-RU"/>
        </w:rPr>
        <w:t>ств сл</w:t>
      </w:r>
      <w:proofErr w:type="gramEnd"/>
      <w:r w:rsidRPr="0059075C">
        <w:rPr>
          <w:rFonts w:ascii="Times New Roman" w:hAnsi="Times New Roman"/>
          <w:color w:val="000000"/>
          <w:sz w:val="28"/>
          <w:lang w:val="ru-RU"/>
        </w:rPr>
        <w:t xml:space="preserve">ожения и умножения, распределительного свойства умножения. Округление натуральных чисел. 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lastRenderedPageBreak/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bookmarkStart w:id="9" w:name="_Toc124426201"/>
      <w:bookmarkEnd w:id="9"/>
      <w:r w:rsidRPr="0059075C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bookmarkStart w:id="10" w:name="_Toc124426202"/>
      <w:bookmarkEnd w:id="10"/>
      <w:r w:rsidRPr="0059075C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r w:rsidRPr="0059075C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t xml:space="preserve">Положительные и отрицательные числа. Целые числа. Модуль числа, геометрическая интерпретация модуля числа. Изображение чисел на </w:t>
      </w:r>
      <w:proofErr w:type="gramStart"/>
      <w:r w:rsidRPr="0059075C">
        <w:rPr>
          <w:rFonts w:ascii="Times New Roman" w:hAnsi="Times New Roman"/>
          <w:color w:val="000000"/>
          <w:sz w:val="28"/>
          <w:lang w:val="ru-RU"/>
        </w:rPr>
        <w:t>координатной</w:t>
      </w:r>
      <w:proofErr w:type="gramEnd"/>
      <w:r w:rsidRPr="0059075C">
        <w:rPr>
          <w:rFonts w:ascii="Times New Roman" w:hAnsi="Times New Roman"/>
          <w:color w:val="000000"/>
          <w:sz w:val="28"/>
          <w:lang w:val="ru-RU"/>
        </w:rPr>
        <w:t xml:space="preserve"> прямой. Числовые промежутки. Сравнение чисел. Арифметические действия с положительными и отрицательными числами.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3"/>
      <w:bookmarkEnd w:id="11"/>
      <w:r w:rsidRPr="0059075C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4"/>
      <w:bookmarkEnd w:id="12"/>
      <w:r w:rsidRPr="0059075C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9075C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</w:t>
      </w:r>
      <w:proofErr w:type="gramEnd"/>
      <w:r w:rsidRPr="0059075C">
        <w:rPr>
          <w:rFonts w:ascii="Times New Roman" w:hAnsi="Times New Roman"/>
          <w:color w:val="000000"/>
          <w:sz w:val="28"/>
          <w:lang w:val="ru-RU"/>
        </w:rPr>
        <w:t xml:space="preserve"> Единицы измерения: массы, стоимости, расстояния, времени, скорости. Связь между единицами измерения каждой величины.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bookmarkStart w:id="13" w:name="_Toc124426205"/>
      <w:bookmarkEnd w:id="13"/>
      <w:r w:rsidRPr="0059075C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9075C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  <w:proofErr w:type="gramEnd"/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t xml:space="preserve">Взаимное расположение двух прямых на плоскости, параллельные прямые, перпендикулярные прямые. </w:t>
      </w:r>
      <w:proofErr w:type="gramStart"/>
      <w:r w:rsidRPr="0059075C">
        <w:rPr>
          <w:rFonts w:ascii="Times New Roman" w:hAnsi="Times New Roman"/>
          <w:color w:val="000000"/>
          <w:sz w:val="28"/>
          <w:lang w:val="ru-RU"/>
        </w:rPr>
        <w:t>Измерение расстояний: между двумя точками, от точки до прямой, длина маршрута на квадратной сетке.</w:t>
      </w:r>
      <w:proofErr w:type="gramEnd"/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</w:t>
      </w:r>
      <w:proofErr w:type="gramStart"/>
      <w:r w:rsidRPr="0059075C">
        <w:rPr>
          <w:rFonts w:ascii="Times New Roman" w:hAnsi="Times New Roman"/>
          <w:color w:val="000000"/>
          <w:sz w:val="28"/>
          <w:lang w:val="ru-RU"/>
        </w:rPr>
        <w:t>ств ст</w:t>
      </w:r>
      <w:proofErr w:type="gramEnd"/>
      <w:r w:rsidRPr="0059075C">
        <w:rPr>
          <w:rFonts w:ascii="Times New Roman" w:hAnsi="Times New Roman"/>
          <w:color w:val="000000"/>
          <w:sz w:val="28"/>
          <w:lang w:val="ru-RU"/>
        </w:rPr>
        <w:t>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9075C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</w:t>
      </w:r>
      <w:proofErr w:type="gramEnd"/>
      <w:r w:rsidRPr="0059075C">
        <w:rPr>
          <w:rFonts w:ascii="Times New Roman" w:hAnsi="Times New Roman"/>
          <w:color w:val="000000"/>
          <w:sz w:val="28"/>
          <w:lang w:val="ru-RU"/>
        </w:rPr>
        <w:t xml:space="preserve">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89633E" w:rsidRPr="0059075C" w:rsidRDefault="0059075C">
      <w:pPr>
        <w:spacing w:after="0" w:line="264" w:lineRule="auto"/>
        <w:ind w:left="120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:rsidR="0089633E" w:rsidRPr="0059075C" w:rsidRDefault="0089633E">
      <w:pPr>
        <w:rPr>
          <w:lang w:val="ru-RU"/>
        </w:rPr>
        <w:sectPr w:rsidR="0089633E" w:rsidRPr="0059075C">
          <w:pgSz w:w="11906" w:h="16383"/>
          <w:pgMar w:top="1134" w:right="850" w:bottom="1134" w:left="1701" w:header="720" w:footer="720" w:gutter="0"/>
          <w:cols w:space="720"/>
        </w:sectPr>
      </w:pPr>
    </w:p>
    <w:p w:rsidR="0089633E" w:rsidRPr="0059075C" w:rsidRDefault="0059075C">
      <w:pPr>
        <w:spacing w:after="0" w:line="264" w:lineRule="auto"/>
        <w:ind w:left="120"/>
        <w:jc w:val="both"/>
        <w:rPr>
          <w:lang w:val="ru-RU"/>
        </w:rPr>
      </w:pPr>
      <w:bookmarkStart w:id="14" w:name="block-67644458"/>
      <w:bookmarkEnd w:id="4"/>
      <w:r w:rsidRPr="0059075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89633E" w:rsidRPr="0059075C" w:rsidRDefault="0089633E">
      <w:pPr>
        <w:spacing w:after="0" w:line="264" w:lineRule="auto"/>
        <w:ind w:left="120"/>
        <w:jc w:val="both"/>
        <w:rPr>
          <w:lang w:val="ru-RU"/>
        </w:rPr>
      </w:pPr>
    </w:p>
    <w:p w:rsidR="0089633E" w:rsidRPr="0059075C" w:rsidRDefault="0059075C">
      <w:pPr>
        <w:spacing w:after="0" w:line="264" w:lineRule="auto"/>
        <w:ind w:left="120"/>
        <w:jc w:val="both"/>
        <w:rPr>
          <w:lang w:val="ru-RU"/>
        </w:rPr>
      </w:pPr>
      <w:r w:rsidRPr="0059075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9633E" w:rsidRPr="0059075C" w:rsidRDefault="0089633E">
      <w:pPr>
        <w:spacing w:after="0" w:line="264" w:lineRule="auto"/>
        <w:ind w:left="120"/>
        <w:jc w:val="both"/>
        <w:rPr>
          <w:lang w:val="ru-RU"/>
        </w:rPr>
      </w:pP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r w:rsidRPr="0059075C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59075C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r w:rsidRPr="0059075C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r w:rsidRPr="0059075C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r w:rsidRPr="0059075C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r w:rsidRPr="0059075C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r w:rsidRPr="0059075C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r w:rsidRPr="0059075C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r w:rsidRPr="0059075C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r w:rsidRPr="0059075C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89633E" w:rsidRPr="0059075C" w:rsidRDefault="0059075C">
      <w:pPr>
        <w:spacing w:after="0" w:line="264" w:lineRule="auto"/>
        <w:ind w:left="120"/>
        <w:jc w:val="both"/>
        <w:rPr>
          <w:lang w:val="ru-RU"/>
        </w:rPr>
      </w:pPr>
      <w:r w:rsidRPr="0059075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9633E" w:rsidRPr="0059075C" w:rsidRDefault="0089633E">
      <w:pPr>
        <w:spacing w:after="0" w:line="264" w:lineRule="auto"/>
        <w:ind w:left="120"/>
        <w:jc w:val="both"/>
        <w:rPr>
          <w:lang w:val="ru-RU"/>
        </w:rPr>
      </w:pPr>
    </w:p>
    <w:p w:rsidR="0089633E" w:rsidRPr="0059075C" w:rsidRDefault="0059075C">
      <w:pPr>
        <w:spacing w:after="0" w:line="264" w:lineRule="auto"/>
        <w:ind w:left="120"/>
        <w:jc w:val="both"/>
        <w:rPr>
          <w:lang w:val="ru-RU"/>
        </w:rPr>
      </w:pPr>
      <w:r w:rsidRPr="0059075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9633E" w:rsidRPr="0059075C" w:rsidRDefault="0089633E">
      <w:pPr>
        <w:spacing w:after="0" w:line="264" w:lineRule="auto"/>
        <w:ind w:left="120"/>
        <w:jc w:val="both"/>
        <w:rPr>
          <w:lang w:val="ru-RU"/>
        </w:rPr>
      </w:pPr>
    </w:p>
    <w:p w:rsidR="0089633E" w:rsidRDefault="0059075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89633E" w:rsidRPr="0059075C" w:rsidRDefault="0059075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89633E" w:rsidRPr="0059075C" w:rsidRDefault="0059075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89633E" w:rsidRPr="0059075C" w:rsidRDefault="0059075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89633E" w:rsidRPr="0059075C" w:rsidRDefault="0059075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89633E" w:rsidRPr="0059075C" w:rsidRDefault="0059075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89633E" w:rsidRPr="0059075C" w:rsidRDefault="0059075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89633E" w:rsidRDefault="0059075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89633E" w:rsidRPr="0059075C" w:rsidRDefault="0059075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89633E" w:rsidRPr="0059075C" w:rsidRDefault="0059075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89633E" w:rsidRPr="0059075C" w:rsidRDefault="0059075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89633E" w:rsidRPr="0059075C" w:rsidRDefault="0059075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89633E" w:rsidRDefault="0059075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89633E" w:rsidRPr="0059075C" w:rsidRDefault="0059075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89633E" w:rsidRPr="0059075C" w:rsidRDefault="0059075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89633E" w:rsidRPr="0059075C" w:rsidRDefault="0059075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89633E" w:rsidRPr="0059075C" w:rsidRDefault="0059075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89633E" w:rsidRDefault="0059075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89633E" w:rsidRPr="0059075C" w:rsidRDefault="0059075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59075C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89633E" w:rsidRPr="0059075C" w:rsidRDefault="0059075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89633E" w:rsidRPr="0059075C" w:rsidRDefault="0059075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89633E" w:rsidRPr="0059075C" w:rsidRDefault="0059075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89633E" w:rsidRPr="0059075C" w:rsidRDefault="0059075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89633E" w:rsidRPr="0059075C" w:rsidRDefault="0059075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89633E" w:rsidRPr="0059075C" w:rsidRDefault="0059075C">
      <w:pPr>
        <w:spacing w:after="0" w:line="264" w:lineRule="auto"/>
        <w:ind w:left="120"/>
        <w:jc w:val="both"/>
        <w:rPr>
          <w:lang w:val="ru-RU"/>
        </w:rPr>
      </w:pPr>
      <w:r w:rsidRPr="0059075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89633E" w:rsidRPr="0059075C" w:rsidRDefault="0089633E">
      <w:pPr>
        <w:spacing w:after="0" w:line="264" w:lineRule="auto"/>
        <w:ind w:left="120"/>
        <w:jc w:val="both"/>
        <w:rPr>
          <w:lang w:val="ru-RU"/>
        </w:rPr>
      </w:pPr>
    </w:p>
    <w:p w:rsidR="0089633E" w:rsidRPr="0059075C" w:rsidRDefault="0059075C">
      <w:pPr>
        <w:spacing w:after="0" w:line="264" w:lineRule="auto"/>
        <w:ind w:left="120"/>
        <w:jc w:val="both"/>
        <w:rPr>
          <w:lang w:val="ru-RU"/>
        </w:rPr>
      </w:pPr>
      <w:r w:rsidRPr="0059075C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89633E" w:rsidRPr="0059075C" w:rsidRDefault="0059075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89633E" w:rsidRDefault="0059075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89633E" w:rsidRPr="0059075C" w:rsidRDefault="0059075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89633E" w:rsidRPr="0059075C" w:rsidRDefault="0059075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89633E" w:rsidRPr="0059075C" w:rsidRDefault="0059075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89633E" w:rsidRPr="0059075C" w:rsidRDefault="0089633E">
      <w:pPr>
        <w:spacing w:after="0" w:line="264" w:lineRule="auto"/>
        <w:ind w:left="120"/>
        <w:jc w:val="both"/>
        <w:rPr>
          <w:lang w:val="ru-RU"/>
        </w:rPr>
      </w:pPr>
    </w:p>
    <w:p w:rsidR="0089633E" w:rsidRPr="0059075C" w:rsidRDefault="0059075C">
      <w:pPr>
        <w:spacing w:after="0" w:line="264" w:lineRule="auto"/>
        <w:ind w:left="120"/>
        <w:jc w:val="both"/>
        <w:rPr>
          <w:lang w:val="ru-RU"/>
        </w:rPr>
      </w:pPr>
      <w:r w:rsidRPr="0059075C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89633E" w:rsidRPr="0059075C" w:rsidRDefault="0089633E">
      <w:pPr>
        <w:spacing w:after="0" w:line="264" w:lineRule="auto"/>
        <w:ind w:left="120"/>
        <w:jc w:val="both"/>
        <w:rPr>
          <w:lang w:val="ru-RU"/>
        </w:rPr>
      </w:pP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59075C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59075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9075C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59075C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bookmarkStart w:id="15" w:name="_Toc124426208"/>
      <w:bookmarkEnd w:id="15"/>
      <w:r w:rsidRPr="0059075C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(числовой) прямой с соответствующим ей числом и изображать натуральные числа точками </w:t>
      </w:r>
      <w:proofErr w:type="gramStart"/>
      <w:r w:rsidRPr="0059075C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59075C">
        <w:rPr>
          <w:rFonts w:ascii="Times New Roman" w:hAnsi="Times New Roman"/>
          <w:color w:val="000000"/>
          <w:sz w:val="28"/>
          <w:lang w:val="ru-RU"/>
        </w:rPr>
        <w:t xml:space="preserve"> координатной (числовой) прямой.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bookmarkStart w:id="16" w:name="_Toc124426209"/>
      <w:bookmarkEnd w:id="16"/>
      <w:r w:rsidRPr="0059075C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9075C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  <w:proofErr w:type="gramEnd"/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bookmarkStart w:id="17" w:name="_Toc124426210"/>
      <w:bookmarkEnd w:id="17"/>
      <w:r w:rsidRPr="0059075C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9075C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  <w:proofErr w:type="gramEnd"/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9075C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  <w:proofErr w:type="gramEnd"/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9075C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  <w:proofErr w:type="gramEnd"/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9075C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59075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9075C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59075C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bookmarkStart w:id="18" w:name="_Toc124426211"/>
      <w:bookmarkEnd w:id="18"/>
      <w:r w:rsidRPr="0059075C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9075C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  <w:proofErr w:type="gramEnd"/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bookmarkStart w:id="19" w:name="_Toc124426212"/>
      <w:bookmarkEnd w:id="19"/>
      <w:r w:rsidRPr="0059075C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bookmarkStart w:id="20" w:name="_Toc124426213"/>
      <w:bookmarkEnd w:id="20"/>
      <w:r w:rsidRPr="0059075C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9075C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  <w:proofErr w:type="gramEnd"/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bookmarkStart w:id="21" w:name="_Toc124426214"/>
      <w:bookmarkEnd w:id="21"/>
      <w:r w:rsidRPr="0059075C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t xml:space="preserve">Находить величины углов измерением с помощью транспортира, строить углы заданной величины, пользоваться при решении задач градусной </w:t>
      </w:r>
      <w:r w:rsidRPr="0059075C">
        <w:rPr>
          <w:rFonts w:ascii="Times New Roman" w:hAnsi="Times New Roman"/>
          <w:color w:val="000000"/>
          <w:sz w:val="28"/>
          <w:lang w:val="ru-RU"/>
        </w:rPr>
        <w:lastRenderedPageBreak/>
        <w:t>мерой углов, распознавать на чертежах острый, прямой, развёрнутый и тупой углы.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9075C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  <w:proofErr w:type="gramEnd"/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9075C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  <w:proofErr w:type="gramEnd"/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89633E" w:rsidRPr="0059075C" w:rsidRDefault="0059075C">
      <w:pPr>
        <w:spacing w:after="0" w:line="264" w:lineRule="auto"/>
        <w:ind w:firstLine="600"/>
        <w:jc w:val="both"/>
        <w:rPr>
          <w:lang w:val="ru-RU"/>
        </w:rPr>
      </w:pPr>
      <w:r w:rsidRPr="0059075C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89633E" w:rsidRPr="0059075C" w:rsidRDefault="0089633E">
      <w:pPr>
        <w:rPr>
          <w:lang w:val="ru-RU"/>
        </w:rPr>
        <w:sectPr w:rsidR="0089633E" w:rsidRPr="0059075C">
          <w:pgSz w:w="11906" w:h="16383"/>
          <w:pgMar w:top="1134" w:right="850" w:bottom="1134" w:left="1701" w:header="720" w:footer="720" w:gutter="0"/>
          <w:cols w:space="720"/>
        </w:sectPr>
      </w:pPr>
    </w:p>
    <w:p w:rsidR="0089633E" w:rsidRDefault="0059075C">
      <w:pPr>
        <w:spacing w:after="0"/>
        <w:ind w:left="120"/>
      </w:pPr>
      <w:bookmarkStart w:id="22" w:name="block-67644454"/>
      <w:bookmarkEnd w:id="14"/>
      <w:r w:rsidRPr="0059075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9633E" w:rsidRDefault="0059075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12"/>
      </w:tblGrid>
      <w:tr w:rsidR="0089633E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9633E" w:rsidRDefault="0089633E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9633E" w:rsidRDefault="0089633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9633E" w:rsidRDefault="0089633E">
            <w:pPr>
              <w:spacing w:after="0"/>
              <w:ind w:left="135"/>
            </w:pPr>
          </w:p>
        </w:tc>
      </w:tr>
      <w:tr w:rsidR="0089633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633E" w:rsidRDefault="0089633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633E" w:rsidRDefault="0089633E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9633E" w:rsidRDefault="0089633E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9633E" w:rsidRDefault="0089633E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9633E" w:rsidRDefault="0089633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633E" w:rsidRDefault="0089633E"/>
        </w:tc>
      </w:tr>
      <w:tr w:rsidR="0089633E" w:rsidRPr="00CA46E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963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9633E" w:rsidRDefault="0089633E"/>
        </w:tc>
      </w:tr>
    </w:tbl>
    <w:p w:rsidR="0089633E" w:rsidRDefault="0089633E">
      <w:pPr>
        <w:sectPr w:rsidR="0089633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633E" w:rsidRDefault="0059075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37"/>
      </w:tblGrid>
      <w:tr w:rsidR="0089633E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9633E" w:rsidRDefault="0089633E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9633E" w:rsidRDefault="0089633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9633E" w:rsidRDefault="0089633E">
            <w:pPr>
              <w:spacing w:after="0"/>
              <w:ind w:left="135"/>
            </w:pPr>
          </w:p>
        </w:tc>
      </w:tr>
      <w:tr w:rsidR="0089633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633E" w:rsidRDefault="0089633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633E" w:rsidRDefault="0089633E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9633E" w:rsidRDefault="0089633E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9633E" w:rsidRDefault="0089633E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9633E" w:rsidRDefault="0089633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633E" w:rsidRDefault="0089633E"/>
        </w:tc>
      </w:tr>
      <w:tr w:rsidR="0089633E" w:rsidRPr="00CA46E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Наглядная геометрия. </w:t>
            </w:r>
            <w:proofErr w:type="gramStart"/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Прямые на плоскости</w:t>
            </w:r>
            <w:proofErr w:type="gram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8963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9633E" w:rsidRDefault="0089633E"/>
        </w:tc>
      </w:tr>
    </w:tbl>
    <w:p w:rsidR="0089633E" w:rsidRDefault="0089633E">
      <w:pPr>
        <w:sectPr w:rsidR="0089633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633E" w:rsidRDefault="0089633E">
      <w:pPr>
        <w:sectPr w:rsidR="0089633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633E" w:rsidRDefault="0059075C">
      <w:pPr>
        <w:spacing w:after="0"/>
        <w:ind w:left="120"/>
      </w:pPr>
      <w:bookmarkStart w:id="23" w:name="block-67644453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9633E" w:rsidRDefault="0059075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3"/>
        <w:gridCol w:w="4010"/>
        <w:gridCol w:w="1185"/>
        <w:gridCol w:w="1841"/>
        <w:gridCol w:w="1910"/>
        <w:gridCol w:w="1347"/>
        <w:gridCol w:w="2824"/>
      </w:tblGrid>
      <w:tr w:rsidR="0089633E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9633E" w:rsidRDefault="0089633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9633E" w:rsidRDefault="0089633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9633E" w:rsidRDefault="0089633E">
            <w:pPr>
              <w:spacing w:after="0"/>
              <w:ind w:left="135"/>
            </w:pPr>
          </w:p>
        </w:tc>
      </w:tr>
      <w:tr w:rsidR="0089633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633E" w:rsidRDefault="0089633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633E" w:rsidRDefault="0089633E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9633E" w:rsidRDefault="0089633E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9633E" w:rsidRDefault="0089633E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9633E" w:rsidRDefault="0089633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633E" w:rsidRDefault="0089633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633E" w:rsidRDefault="0089633E"/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63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8963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Натуральные числа на </w:t>
            </w:r>
            <w:proofErr w:type="gramStart"/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Натуральные числа на </w:t>
            </w:r>
            <w:proofErr w:type="gramStart"/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Натуральные числа на </w:t>
            </w:r>
            <w:proofErr w:type="gramStart"/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</w:hyperlink>
          </w:p>
        </w:tc>
      </w:tr>
      <w:tr w:rsidR="008963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8963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63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 и сочетательное свойства сложения и умножения, </w:t>
            </w: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</w:tr>
      <w:tr w:rsidR="008963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</w:tr>
      <w:tr w:rsidR="008963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963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11806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12080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12558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12832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12990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луч. Ломаная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отрезка, </w:t>
            </w: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8963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63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13476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13606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13764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14146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15582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963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963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</w:tr>
      <w:tr w:rsidR="008963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</w:t>
            </w: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63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</w:tr>
      <w:tr w:rsidR="008963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</w:tr>
      <w:tr w:rsidR="008963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18692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19088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8963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"Обыкновенные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"Построение прямоугольника с </w:t>
            </w: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заданными сторонами на нелинованной бумаге"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16194</w:t>
              </w:r>
            </w:hyperlink>
          </w:p>
        </w:tc>
      </w:tr>
      <w:tr w:rsidR="008963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17184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17328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63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63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8963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826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8963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</w:t>
            </w: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</w:t>
              </w:r>
            </w:hyperlink>
          </w:p>
        </w:tc>
      </w:tr>
      <w:tr w:rsidR="008963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</w:tr>
      <w:tr w:rsidR="008963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8963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</w:tr>
      <w:tr w:rsidR="008963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 / Всероссийская проверочная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9633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20388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63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633E" w:rsidRDefault="0089633E"/>
        </w:tc>
      </w:tr>
    </w:tbl>
    <w:p w:rsidR="0089633E" w:rsidRDefault="0089633E">
      <w:pPr>
        <w:sectPr w:rsidR="0089633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633E" w:rsidRDefault="0059075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8"/>
        <w:gridCol w:w="3988"/>
        <w:gridCol w:w="1192"/>
        <w:gridCol w:w="1841"/>
        <w:gridCol w:w="1910"/>
        <w:gridCol w:w="1347"/>
        <w:gridCol w:w="2824"/>
      </w:tblGrid>
      <w:tr w:rsidR="0089633E">
        <w:trPr>
          <w:trHeight w:val="144"/>
          <w:tblCellSpacing w:w="20" w:type="nil"/>
        </w:trPr>
        <w:tc>
          <w:tcPr>
            <w:tcW w:w="4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9633E" w:rsidRDefault="0089633E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9633E" w:rsidRDefault="0089633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9633E" w:rsidRDefault="0089633E">
            <w:pPr>
              <w:spacing w:after="0"/>
              <w:ind w:left="135"/>
            </w:pPr>
          </w:p>
        </w:tc>
      </w:tr>
      <w:tr w:rsidR="0089633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633E" w:rsidRDefault="0089633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633E" w:rsidRDefault="0089633E"/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9633E" w:rsidRDefault="0089633E">
            <w:pPr>
              <w:spacing w:after="0"/>
              <w:ind w:left="135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9633E" w:rsidRDefault="0089633E">
            <w:pPr>
              <w:spacing w:after="0"/>
              <w:ind w:left="135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9633E" w:rsidRDefault="0089633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633E" w:rsidRDefault="0089633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633E" w:rsidRDefault="0089633E"/>
        </w:tc>
      </w:tr>
      <w:tr w:rsidR="0089633E" w:rsidRPr="00CA46E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21580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63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</w:tr>
      <w:tr w:rsidR="008963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</w:tr>
      <w:tr w:rsidR="008963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21274</w:t>
              </w:r>
            </w:hyperlink>
          </w:p>
        </w:tc>
      </w:tr>
      <w:tr w:rsidR="008963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</w:tr>
      <w:tr w:rsidR="008963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63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</w:tr>
      <w:tr w:rsidR="008963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</w:tr>
      <w:tr w:rsidR="008963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23254</w:t>
              </w:r>
            </w:hyperlink>
          </w:p>
        </w:tc>
      </w:tr>
      <w:tr w:rsidR="008963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24104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24442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24596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proofErr w:type="gramStart"/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точками, от точки до прямой, длина </w:t>
            </w: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маршрута на квадратной сетке</w:t>
            </w:r>
            <w:proofErr w:type="gram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24776</w:t>
              </w:r>
            </w:hyperlink>
          </w:p>
        </w:tc>
      </w:tr>
      <w:tr w:rsidR="008963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proofErr w:type="gramStart"/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  <w:proofErr w:type="gram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proofErr w:type="gramStart"/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  <w:proofErr w:type="gram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26670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26936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63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Десятичные дроби и метрическая </w:t>
            </w: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963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28448</w:t>
              </w:r>
            </w:hyperlink>
          </w:p>
        </w:tc>
      </w:tr>
      <w:tr w:rsidR="008963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29064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963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</w:tr>
      <w:tr w:rsidR="008963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26512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29546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"Дроби"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25428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963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углов. Виды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963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</w:tr>
      <w:tr w:rsidR="008963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</w:tr>
      <w:tr w:rsidR="008963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</w:tr>
      <w:tr w:rsidR="008963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</w:tr>
      <w:tr w:rsidR="008963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</w:tr>
      <w:tr w:rsidR="008963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63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"Выражения с буквами. </w:t>
            </w:r>
            <w:r>
              <w:rPr>
                <w:rFonts w:ascii="Times New Roman" w:hAnsi="Times New Roman"/>
                <w:color w:val="000000"/>
                <w:sz w:val="24"/>
              </w:rPr>
              <w:t>Фигуры на плоскости"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числа, геометрическая </w:t>
            </w: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63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</w:tr>
      <w:tr w:rsidR="008963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</w:tr>
      <w:tr w:rsidR="008963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</w:tr>
      <w:tr w:rsidR="008963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</w:tr>
      <w:tr w:rsidR="008963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8963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</w:tr>
      <w:tr w:rsidR="008963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</w:tr>
      <w:tr w:rsidR="008963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положительными и </w:t>
            </w: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ddee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defc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8963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</w:tr>
      <w:tr w:rsidR="008963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</w:tr>
      <w:tr w:rsidR="008963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</w:tr>
      <w:tr w:rsidR="008963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</w:tr>
      <w:tr w:rsidR="008963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</w:tr>
      <w:tr w:rsidR="008963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</w:tr>
      <w:tr w:rsidR="008963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30706</w:t>
              </w:r>
            </w:hyperlink>
          </w:p>
        </w:tc>
      </w:tr>
      <w:tr w:rsidR="008963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"Буквенные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8963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</w:tr>
      <w:tr w:rsidR="008963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пространственных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63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</w:tr>
      <w:tr w:rsidR="008963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63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систематизация </w:t>
            </w: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33352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33596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33780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систематизация знаний / Всероссийская </w:t>
            </w: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проверочная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34478</w:t>
              </w:r>
            </w:hyperlink>
          </w:p>
        </w:tc>
      </w:tr>
      <w:tr w:rsidR="0089633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</w:t>
            </w: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34950</w:t>
              </w:r>
            </w:hyperlink>
          </w:p>
        </w:tc>
      </w:tr>
      <w:tr w:rsidR="0089633E" w:rsidRPr="00CA46E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9633E" w:rsidRDefault="0089633E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907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63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135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633E" w:rsidRDefault="0089633E"/>
        </w:tc>
      </w:tr>
    </w:tbl>
    <w:p w:rsidR="0089633E" w:rsidRDefault="0089633E">
      <w:pPr>
        <w:sectPr w:rsidR="0089633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633E" w:rsidRDefault="0089633E">
      <w:pPr>
        <w:sectPr w:rsidR="0089633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633E" w:rsidRPr="0059075C" w:rsidRDefault="0059075C">
      <w:pPr>
        <w:spacing w:before="199" w:after="199" w:line="336" w:lineRule="auto"/>
        <w:ind w:left="120"/>
        <w:rPr>
          <w:lang w:val="ru-RU"/>
        </w:rPr>
      </w:pPr>
      <w:bookmarkStart w:id="24" w:name="block-67644459"/>
      <w:bookmarkEnd w:id="23"/>
      <w:r w:rsidRPr="0059075C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89633E" w:rsidRPr="0059075C" w:rsidRDefault="0089633E">
      <w:pPr>
        <w:spacing w:before="199" w:after="199" w:line="336" w:lineRule="auto"/>
        <w:ind w:left="120"/>
        <w:rPr>
          <w:lang w:val="ru-RU"/>
        </w:rPr>
      </w:pPr>
    </w:p>
    <w:p w:rsidR="0089633E" w:rsidRDefault="0059075C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89633E" w:rsidRDefault="0089633E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89633E" w:rsidRPr="00CA46E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272"/>
              <w:rPr>
                <w:lang w:val="ru-RU"/>
              </w:rPr>
            </w:pPr>
            <w:r w:rsidRPr="0059075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89633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89633E" w:rsidRPr="00CA46E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правильно употреблять термины, связанные с натуральными числами, обыкновенными и десятичными дробями</w:t>
            </w:r>
          </w:p>
        </w:tc>
      </w:tr>
      <w:tr w:rsidR="0089633E" w:rsidRPr="00CA46E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натуральные числа, сравнивать в простейших случаях обыкновенные дроби, десятичные дроби</w:t>
            </w:r>
          </w:p>
        </w:tc>
      </w:tr>
      <w:tr w:rsidR="0089633E" w:rsidRPr="00CA46E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Соотносить точку на координатной (числовой) прямой с соответствующим ей числом и изображать натуральные числа точками </w:t>
            </w:r>
            <w:proofErr w:type="gramStart"/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на</w:t>
            </w:r>
            <w:proofErr w:type="gramEnd"/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координатной (числовой) прямой</w:t>
            </w:r>
          </w:p>
        </w:tc>
      </w:tr>
      <w:tr w:rsidR="0089633E" w:rsidRPr="00CA46E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действия с натуральными числами, с обыкновенными дробями в простейших случаях</w:t>
            </w:r>
          </w:p>
        </w:tc>
      </w:tr>
      <w:tr w:rsidR="0089633E" w:rsidRPr="00CA46E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проверку, прикидку результата вычислений</w:t>
            </w:r>
          </w:p>
        </w:tc>
      </w:tr>
      <w:tr w:rsidR="0089633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натуральные числа</w:t>
            </w:r>
          </w:p>
        </w:tc>
      </w:tr>
      <w:tr w:rsidR="0089633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89633E" w:rsidRPr="00CA46E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Решать текстовые задачи арифметическим способом и с помощью организованного конечного перебора всех возможных вариантов</w:t>
            </w:r>
          </w:p>
        </w:tc>
      </w:tr>
      <w:tr w:rsidR="0089633E" w:rsidRPr="00CA46E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  <w:jc w:val="center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содержащие зависимости, связывающие величины: скорость, время, расстояние, цена, количество, стоимость</w:t>
            </w:r>
            <w:proofErr w:type="gramEnd"/>
          </w:p>
        </w:tc>
      </w:tr>
      <w:tr w:rsidR="0089633E" w:rsidRPr="00CA46E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краткие записи, схемы, таблицы, обозначения при решении задач</w:t>
            </w:r>
          </w:p>
        </w:tc>
      </w:tr>
      <w:tr w:rsidR="0089633E" w:rsidRPr="00CA46E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основными единицами измерения: цены, массы, расстояния, времени, скорости, выражать одни единицы величины через другие</w:t>
            </w:r>
          </w:p>
        </w:tc>
      </w:tr>
      <w:tr w:rsidR="0089633E" w:rsidRPr="00CA46E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Извлекать, анализировать, оценивать информацию, представленную в таблице, на столбчатой диаграмме, </w:t>
            </w: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интерпретировать представленные данные, использовать данные при решении задач</w:t>
            </w:r>
          </w:p>
        </w:tc>
      </w:tr>
      <w:tr w:rsidR="0089633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89633E" w:rsidRPr="00CA46E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геометрическими понятиями: точка, прямая, отрезок, луч, угол, многоугольник, окружность, круг</w:t>
            </w:r>
            <w:proofErr w:type="gramEnd"/>
          </w:p>
        </w:tc>
      </w:tr>
      <w:tr w:rsidR="0089633E" w:rsidRPr="00CA46E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объектов окружающего мира, имеющих форму изученных геометрических фигур</w:t>
            </w:r>
          </w:p>
        </w:tc>
      </w:tr>
      <w:tr w:rsidR="0089633E" w:rsidRPr="00CA46E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терминологию, связанную с углами: вершина сторона; с многоугольниками: угол, вершина, сторона, диагональ; с окружностью: радиус, диаметр, центр</w:t>
            </w:r>
            <w:proofErr w:type="gramEnd"/>
          </w:p>
        </w:tc>
      </w:tr>
      <w:tr w:rsidR="0089633E" w:rsidRPr="00CA46E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изученные геометрические фигуры на нелинованной и клетчатой бумаге с помощью циркуля и линейки</w:t>
            </w:r>
          </w:p>
        </w:tc>
      </w:tr>
      <w:tr w:rsidR="0089633E" w:rsidRPr="00CA46E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длины отрезков непосредственным измерением с помощью линейки, строить отрезки заданной длины; строить окружность заданного радиуса</w:t>
            </w:r>
          </w:p>
        </w:tc>
      </w:tr>
      <w:tr w:rsidR="0089633E" w:rsidRPr="00CA46E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сторон и углов прямоугольника, квадрата для их построения, вычисления площади и периметра</w:t>
            </w:r>
          </w:p>
        </w:tc>
      </w:tr>
      <w:tr w:rsidR="0089633E" w:rsidRPr="00CA46E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</w:t>
            </w:r>
          </w:p>
        </w:tc>
      </w:tr>
      <w:tr w:rsidR="0089633E" w:rsidRPr="00CA46E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основными метрическими единицами измерения длины, площади; выражать одни единицы величины через другие</w:t>
            </w:r>
          </w:p>
        </w:tc>
      </w:tr>
      <w:tr w:rsidR="0089633E" w:rsidRPr="00CA46E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параллелепипед, куб, использовать терминологию: вершина, ребро, грань, измерения; находить измерения параллелепипеда, куба</w:t>
            </w:r>
            <w:proofErr w:type="gramEnd"/>
          </w:p>
        </w:tc>
      </w:tr>
      <w:tr w:rsidR="0089633E" w:rsidRPr="00CA46E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объём куба, параллелепипеда по заданным измерениям, пользоваться единицами измерения объёма</w:t>
            </w:r>
          </w:p>
        </w:tc>
      </w:tr>
      <w:tr w:rsidR="0089633E" w:rsidRPr="00CA46E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Решать несложные задачи на измерение геометрических величин в практических ситуациях</w:t>
            </w:r>
          </w:p>
        </w:tc>
      </w:tr>
    </w:tbl>
    <w:p w:rsidR="0089633E" w:rsidRPr="0059075C" w:rsidRDefault="0089633E">
      <w:pPr>
        <w:spacing w:after="0"/>
        <w:ind w:left="120"/>
        <w:rPr>
          <w:lang w:val="ru-RU"/>
        </w:rPr>
      </w:pPr>
    </w:p>
    <w:p w:rsidR="0089633E" w:rsidRDefault="0059075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p w:rsidR="0089633E" w:rsidRDefault="0089633E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89633E" w:rsidRPr="00CA46E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/>
              <w:ind w:left="272"/>
              <w:rPr>
                <w:lang w:val="ru-RU"/>
              </w:rPr>
            </w:pPr>
            <w:r w:rsidRPr="0059075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89633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89633E" w:rsidRPr="00CA46E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</w:t>
            </w:r>
          </w:p>
        </w:tc>
      </w:tr>
      <w:tr w:rsidR="0089633E" w:rsidRPr="00CA46E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целые числа, обыкновенные и десятичные дроби, сравнивать числа одного и разных знаков</w:t>
            </w:r>
          </w:p>
        </w:tc>
      </w:tr>
      <w:tr w:rsidR="0089633E" w:rsidRPr="00CA46E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</w:t>
            </w:r>
          </w:p>
        </w:tc>
      </w:tr>
      <w:tr w:rsidR="0089633E" w:rsidRPr="00CA46E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</w:t>
            </w:r>
          </w:p>
        </w:tc>
      </w:tr>
      <w:tr w:rsidR="0089633E" w:rsidRPr="00CA46E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целые числа и десятичные дроби, находить приближения чисел</w:t>
            </w:r>
          </w:p>
        </w:tc>
      </w:tr>
      <w:tr w:rsidR="0089633E" w:rsidRPr="00CA46E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proofErr w:type="gramStart"/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на координатной прямой с соответствующим ей числом и изображать числа точками на координатной прямой, находить модуль числа</w:t>
            </w:r>
            <w:proofErr w:type="gramEnd"/>
          </w:p>
        </w:tc>
      </w:tr>
      <w:tr w:rsidR="0089633E" w:rsidRPr="00CA46E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в прямоугольной системе координат с координатами этой точки</w:t>
            </w:r>
          </w:p>
        </w:tc>
      </w:tr>
      <w:tr w:rsidR="0089633E" w:rsidRPr="00CA46E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целые числа и десятичные дроби, находить приближения чисел</w:t>
            </w:r>
          </w:p>
        </w:tc>
      </w:tr>
      <w:tr w:rsidR="0089633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и буквенные выражения</w:t>
            </w:r>
          </w:p>
        </w:tc>
      </w:tr>
      <w:tr w:rsidR="0089633E" w:rsidRPr="00CA46E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</w:t>
            </w:r>
          </w:p>
        </w:tc>
      </w:tr>
      <w:tr w:rsidR="0089633E" w:rsidRPr="00CA46E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признаками делимости, раскладывать натуральные числа на простые множители</w:t>
            </w:r>
          </w:p>
        </w:tc>
      </w:tr>
      <w:tr w:rsidR="0089633E" w:rsidRPr="00CA46E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масштабом, составлять пропорции и отношения</w:t>
            </w:r>
          </w:p>
        </w:tc>
      </w:tr>
      <w:tr w:rsidR="0089633E" w:rsidRPr="00CA46E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</w:t>
            </w:r>
          </w:p>
        </w:tc>
      </w:tr>
      <w:tr w:rsidR="0089633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неизвестный компонент равенства</w:t>
            </w:r>
          </w:p>
        </w:tc>
      </w:tr>
      <w:tr w:rsidR="0089633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89633E" w:rsidRPr="00CA46E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Решать многошаговые текстовые задачи арифметическим способом</w:t>
            </w:r>
          </w:p>
        </w:tc>
      </w:tr>
      <w:tr w:rsidR="0089633E" w:rsidRPr="00CA46E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связанные с отношением, пропорциональностью величин, процентами, решать три основные задачи на дроби и проценты</w:t>
            </w:r>
          </w:p>
        </w:tc>
      </w:tr>
      <w:tr w:rsidR="0089633E" w:rsidRPr="00CA46E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proofErr w:type="gramStart"/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содержащие зависимости, связывающие величины: скорость, время, расстояние, цену, количество, стоимость, производительность, время, объём работы, используя арифметические действия, оценку, прикидку; пользоваться единицами измерения соответствующих величин</w:t>
            </w:r>
            <w:proofErr w:type="gramEnd"/>
          </w:p>
        </w:tc>
      </w:tr>
      <w:tr w:rsidR="0089633E" w:rsidRPr="00CA46E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буквенные выражения по условию задачи</w:t>
            </w:r>
          </w:p>
        </w:tc>
      </w:tr>
      <w:tr w:rsidR="0089633E" w:rsidRPr="00CA46E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</w:t>
            </w:r>
          </w:p>
        </w:tc>
      </w:tr>
      <w:tr w:rsidR="0089633E" w:rsidRPr="00CA46E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информацию с помощью таблиц, линейной и столбчатой диаграмм</w:t>
            </w:r>
          </w:p>
        </w:tc>
      </w:tr>
      <w:tr w:rsidR="0089633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89633E" w:rsidRPr="00CA46E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</w:t>
            </w:r>
          </w:p>
        </w:tc>
      </w:tr>
      <w:tr w:rsidR="0089633E" w:rsidRPr="00CA46E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</w:t>
            </w:r>
          </w:p>
        </w:tc>
      </w:tr>
      <w:tr w:rsidR="0089633E" w:rsidRPr="00CA46E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геометрическими понятиями: равенство фигур, симметрия; использовать терминологию, связанную с симметрией: ось симметрии, центр симметрии</w:t>
            </w:r>
          </w:p>
        </w:tc>
      </w:tr>
      <w:tr w:rsidR="0089633E" w:rsidRPr="00CA46E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</w:t>
            </w:r>
          </w:p>
        </w:tc>
      </w:tr>
      <w:tr w:rsidR="0089633E" w:rsidRPr="00CA46E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длину ломаной, периметр многоугольника, пользоваться единицами измерения длины, выражать одни единицы измерения длины через другие</w:t>
            </w:r>
          </w:p>
        </w:tc>
      </w:tr>
      <w:tr w:rsidR="0089633E" w:rsidRPr="00CA46E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proofErr w:type="gramStart"/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Находить, используя чертёжные инструменты, расстояния: между двумя точками, от точки до прямой, длину пути на квадратной сетке</w:t>
            </w:r>
            <w:proofErr w:type="gramEnd"/>
          </w:p>
        </w:tc>
      </w:tr>
      <w:tr w:rsidR="0089633E" w:rsidRPr="00CA46E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Вычислять площадь фигур, составленных из прямоугольников, </w:t>
            </w: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</w:t>
            </w:r>
          </w:p>
        </w:tc>
      </w:tr>
      <w:tr w:rsidR="0089633E" w:rsidRPr="00CA46E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proofErr w:type="gramStart"/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на моделях и изображениях пирамиду, конус, цилиндр, использовать терминологию: вершина, ребро, грань, основание, развёртка</w:t>
            </w:r>
            <w:proofErr w:type="gramEnd"/>
          </w:p>
        </w:tc>
      </w:tr>
      <w:tr w:rsidR="0089633E" w:rsidRPr="00CA46E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клетчатой бумаге прямоугольный параллелепипед</w:t>
            </w:r>
          </w:p>
        </w:tc>
      </w:tr>
      <w:tr w:rsidR="0089633E" w:rsidRPr="00CA46E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объём прямоугольного параллелепипеда, куба, пользоваться основными единицами измерения объёма</w:t>
            </w:r>
          </w:p>
        </w:tc>
      </w:tr>
      <w:tr w:rsidR="0089633E" w:rsidRPr="00CA46E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Решать несложные задачи на нахождение геометрических величин в практических ситуациях</w:t>
            </w:r>
          </w:p>
        </w:tc>
      </w:tr>
    </w:tbl>
    <w:p w:rsidR="0089633E" w:rsidRPr="0059075C" w:rsidRDefault="0089633E">
      <w:pPr>
        <w:spacing w:after="0"/>
        <w:ind w:left="120"/>
        <w:rPr>
          <w:lang w:val="ru-RU"/>
        </w:rPr>
      </w:pPr>
    </w:p>
    <w:p w:rsidR="0089633E" w:rsidRPr="0059075C" w:rsidRDefault="0089633E">
      <w:pPr>
        <w:rPr>
          <w:lang w:val="ru-RU"/>
        </w:rPr>
        <w:sectPr w:rsidR="0089633E" w:rsidRPr="0059075C">
          <w:pgSz w:w="11906" w:h="16383"/>
          <w:pgMar w:top="1134" w:right="850" w:bottom="1134" w:left="1701" w:header="720" w:footer="720" w:gutter="0"/>
          <w:cols w:space="720"/>
        </w:sectPr>
      </w:pPr>
    </w:p>
    <w:p w:rsidR="0089633E" w:rsidRDefault="0059075C">
      <w:pPr>
        <w:spacing w:before="199" w:after="199"/>
        <w:ind w:left="120"/>
      </w:pPr>
      <w:bookmarkStart w:id="25" w:name="block-67644461"/>
      <w:bookmarkEnd w:id="24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89633E" w:rsidRDefault="0089633E">
      <w:pPr>
        <w:spacing w:before="199" w:after="199"/>
        <w:ind w:left="120"/>
      </w:pPr>
    </w:p>
    <w:p w:rsidR="0089633E" w:rsidRDefault="0059075C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89633E" w:rsidRDefault="0089633E">
      <w:pPr>
        <w:spacing w:after="0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5"/>
        <w:gridCol w:w="8055"/>
      </w:tblGrid>
      <w:tr w:rsidR="0089633E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9633E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 и нуль</w:t>
            </w:r>
          </w:p>
        </w:tc>
      </w:tr>
      <w:tr w:rsidR="0089633E" w:rsidRPr="00CA46E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Натуральное число. Ряд натуральных чисел. Число 0. Изображение натуральных чисел точками на </w:t>
            </w:r>
            <w:proofErr w:type="gramStart"/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(числовой) прямой</w:t>
            </w:r>
          </w:p>
        </w:tc>
      </w:tr>
      <w:tr w:rsidR="0089633E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  <w:jc w:val="both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Позиционная система счисления. Римская нумерация.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Десятичная система счисления</w:t>
            </w:r>
          </w:p>
        </w:tc>
      </w:tr>
      <w:tr w:rsidR="0089633E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  <w:jc w:val="both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натуральных чисел, сравнение натуральных чисел с нулём.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</w:tr>
      <w:tr w:rsidR="0089633E" w:rsidRPr="00CA46E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Сложение, вычитание, умножение и деление натуральных чисел. Свойство нуля при сложении, свойства нуля и единицы при умножении. Переместительное и сочетательное свойства (законы) сложения и умножения, распределительное свойство (закон) умножения</w:t>
            </w:r>
          </w:p>
        </w:tc>
      </w:tr>
      <w:tr w:rsidR="0089633E" w:rsidRPr="00CA46E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букв для обозначения неизвестного компонента и записи свойств арифметических действий</w:t>
            </w:r>
          </w:p>
        </w:tc>
      </w:tr>
      <w:tr w:rsidR="0089633E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  <w:jc w:val="both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числа, разложение на множители. Простые и составные числа. Признаки делимости на 2, 5, 10, 3, 9. </w:t>
            </w: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</w:tr>
      <w:tr w:rsidR="0089633E" w:rsidRPr="00CA46E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натуральным показателем. Запись числа в виде суммы разрядных слагаемых</w:t>
            </w:r>
          </w:p>
        </w:tc>
      </w:tr>
      <w:tr w:rsidR="0089633E" w:rsidRPr="00CA46E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</w:t>
            </w:r>
          </w:p>
        </w:tc>
      </w:tr>
      <w:tr w:rsidR="0089633E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</w:tr>
      <w:tr w:rsidR="0089633E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  <w:jc w:val="both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дробей точками на числовой прямой</w:t>
            </w:r>
          </w:p>
        </w:tc>
      </w:tr>
      <w:tr w:rsidR="0089633E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  <w:jc w:val="both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Основное свойство дроби. Сокращение дробей. Приведение дроби к новому знаменателю.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</w:tr>
      <w:tr w:rsidR="0089633E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  <w:jc w:val="both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дробей. Умножение и деление дробей, взаимно-обратные дроби.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части целого и целого по его части</w:t>
            </w:r>
          </w:p>
        </w:tc>
      </w:tr>
      <w:tr w:rsidR="0089633E" w:rsidRPr="00CA46E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Десятичная запись дробей. Представление десятичной дроби в виде обыкновенной. Изображение десятичных дробей точками на </w:t>
            </w:r>
            <w:proofErr w:type="gramStart"/>
            <w:r w:rsidRPr="0059075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числовой</w:t>
            </w:r>
            <w:proofErr w:type="gramEnd"/>
            <w:r w:rsidRPr="0059075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 прямой. Сравнение десятичных дробей</w:t>
            </w:r>
          </w:p>
        </w:tc>
      </w:tr>
      <w:tr w:rsidR="0089633E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  <w:jc w:val="both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десятичными дробями.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</w:tr>
      <w:tr w:rsidR="0089633E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89633E" w:rsidRPr="00CA46E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арифметическим способом</w:t>
            </w:r>
          </w:p>
        </w:tc>
      </w:tr>
      <w:tr w:rsidR="0089633E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  <w:jc w:val="both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логических задач. Решение задач перебором всех возможных вариантов.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при решении задач таблиц и схем</w:t>
            </w:r>
          </w:p>
        </w:tc>
      </w:tr>
      <w:tr w:rsidR="0089633E" w:rsidRPr="00CA46E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содержащих зависимости, связывающие величины: скорость, время, расстояние, цену, количество, стоимость.</w:t>
            </w:r>
            <w:proofErr w:type="gramEnd"/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Единицы измерения: массы, объёма, цены, расстояния, времени, скорости. Связь между единицами измерения каждой величины</w:t>
            </w:r>
          </w:p>
        </w:tc>
      </w:tr>
      <w:tr w:rsidR="0089633E" w:rsidRPr="00CA46E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</w:t>
            </w:r>
          </w:p>
        </w:tc>
      </w:tr>
      <w:tr w:rsidR="0089633E" w:rsidRPr="00CA46E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столбчатых диаграмм</w:t>
            </w:r>
          </w:p>
        </w:tc>
      </w:tr>
      <w:tr w:rsidR="0089633E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89633E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  <w:jc w:val="both"/>
            </w:pPr>
            <w:proofErr w:type="gramStart"/>
            <w:r w:rsidRPr="0059075C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Наглядные представления о фигурах на плоскости: точка, прямая, отрезок, луч, угол, ломаная, многоугольник, окружность, круг.</w:t>
            </w:r>
            <w:proofErr w:type="gramEnd"/>
            <w:r w:rsidRPr="0059075C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Угол. Прямой, острый, тупой и развёрнутый углы</w:t>
            </w:r>
          </w:p>
        </w:tc>
      </w:tr>
      <w:tr w:rsidR="0089633E" w:rsidRPr="00CA46E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Длина отрезка, метрические единицы длины. Длина </w:t>
            </w:r>
            <w:proofErr w:type="gramStart"/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ломаной</w:t>
            </w:r>
            <w:proofErr w:type="gramEnd"/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, периметр многоугольника. Измерение и построение углов с помощью транспортира</w:t>
            </w:r>
          </w:p>
        </w:tc>
      </w:tr>
      <w:tr w:rsidR="0089633E" w:rsidRPr="00CA46E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фигурах на плоскости: многоугольник, прямоугольник, квадрат, треугольник; о равенстве фигур</w:t>
            </w:r>
          </w:p>
        </w:tc>
      </w:tr>
      <w:tr w:rsidR="0089633E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  <w:jc w:val="both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фигур, в том числе на клетчатой бумаге. Построение конфигураций из частей прямой, окружности на нелинованной и клетчатой бумаге.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свойств сторон и углов прямоугольника, квадрата</w:t>
            </w:r>
          </w:p>
        </w:tc>
      </w:tr>
      <w:tr w:rsidR="0089633E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  <w:jc w:val="both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Площадь прямоугольника и многоугольников, составленных из прямоугольников, в том числе фигур, изображённых на клетчатой </w:t>
            </w: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бумаге. </w:t>
            </w:r>
            <w:r>
              <w:rPr>
                <w:rFonts w:ascii="Times New Roman" w:hAnsi="Times New Roman"/>
                <w:color w:val="000000"/>
                <w:sz w:val="24"/>
              </w:rPr>
              <w:t>Единицы измерения площади</w:t>
            </w:r>
          </w:p>
        </w:tc>
      </w:tr>
      <w:tr w:rsidR="0089633E" w:rsidRPr="00CA46E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</w:t>
            </w:r>
          </w:p>
        </w:tc>
      </w:tr>
      <w:tr w:rsidR="0089633E" w:rsidRPr="00CA46E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куба. Единицы измерения объёма</w:t>
            </w:r>
          </w:p>
        </w:tc>
      </w:tr>
    </w:tbl>
    <w:p w:rsidR="0089633E" w:rsidRPr="0059075C" w:rsidRDefault="0089633E">
      <w:pPr>
        <w:spacing w:after="0"/>
        <w:ind w:left="120"/>
        <w:rPr>
          <w:lang w:val="ru-RU"/>
        </w:rPr>
      </w:pPr>
    </w:p>
    <w:p w:rsidR="0089633E" w:rsidRDefault="0059075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89633E" w:rsidRDefault="0089633E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8"/>
        <w:gridCol w:w="8042"/>
      </w:tblGrid>
      <w:tr w:rsidR="0089633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9633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</w:tr>
      <w:tr w:rsidR="0089633E" w:rsidRPr="00CA46E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</w:t>
            </w:r>
            <w:proofErr w:type="gramStart"/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ств сл</w:t>
            </w:r>
            <w:proofErr w:type="gramEnd"/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ожения и умножения, распределительного свойства умножения</w:t>
            </w:r>
          </w:p>
        </w:tc>
      </w:tr>
      <w:tr w:rsidR="0089633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</w:tr>
      <w:tr w:rsidR="0089633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  <w:jc w:val="both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числа, наибольший общий делитель и наименьшее общее кратное. </w:t>
            </w: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</w:tr>
      <w:tr w:rsidR="0089633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</w:tr>
      <w:tr w:rsidR="0089633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</w:tr>
      <w:tr w:rsidR="0089633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  <w:jc w:val="both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Обыкновенная дробь, основное свойство дроби, сокращение дробей.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</w:tr>
      <w:tr w:rsidR="0089633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  <w:jc w:val="both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на нахождение части от целого и целого по его части. </w:t>
            </w:r>
            <w:r>
              <w:rPr>
                <w:rFonts w:ascii="Times New Roman" w:hAnsi="Times New Roman"/>
                <w:color w:val="000000"/>
                <w:sz w:val="24"/>
              </w:rPr>
              <w:t>Дробное число как результат деления</w:t>
            </w:r>
          </w:p>
        </w:tc>
      </w:tr>
      <w:tr w:rsidR="0089633E" w:rsidRPr="00CA46E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десятичной дроби в виде обыкновенной дроби и возможность представления обыкновенной дроби в виде десятичной</w:t>
            </w:r>
          </w:p>
        </w:tc>
      </w:tr>
      <w:tr w:rsidR="0089633E" w:rsidRPr="00CA46E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мер. Арифметические действия и числовые выражения с обыкновенными и десятичными дробями</w:t>
            </w:r>
          </w:p>
        </w:tc>
      </w:tr>
      <w:tr w:rsidR="0089633E" w:rsidRPr="00CA46E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Отношение. Деление в данном отношении. Масштаб, пропорция. Применение пропорций при решении задач</w:t>
            </w:r>
          </w:p>
        </w:tc>
      </w:tr>
      <w:tr w:rsidR="0089633E" w:rsidRPr="00CA46E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</w:t>
            </w:r>
          </w:p>
        </w:tc>
      </w:tr>
      <w:tr w:rsidR="0089633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</w:tr>
      <w:tr w:rsidR="0089633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  <w:jc w:val="both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Положительные и отрицательные числа. Целые числа. Модуль числа, геометрическая интерпретация модуля числа.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чисел на координатной прямой. Числовые промежутки. Сравнение чисел</w:t>
            </w:r>
          </w:p>
        </w:tc>
      </w:tr>
      <w:tr w:rsidR="0089633E" w:rsidRPr="00CA46E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</w:tr>
      <w:tr w:rsidR="0089633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  <w:jc w:val="both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Прямоугольная система координат на плоскости. Координаты точки на плоскости, абсцисса и ордината.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Построение точек и фигур на координатной плоскости</w:t>
            </w:r>
          </w:p>
        </w:tc>
      </w:tr>
      <w:tr w:rsidR="0089633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</w:tr>
      <w:tr w:rsidR="0089633E" w:rsidRPr="00CA46E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</w:t>
            </w:r>
          </w:p>
        </w:tc>
      </w:tr>
      <w:tr w:rsidR="0089633E" w:rsidRPr="00CA46E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Формулы, формулы периметра и площади прямоугольника, квадрата, объёма параллелепипеда и куба</w:t>
            </w:r>
          </w:p>
        </w:tc>
      </w:tr>
      <w:tr w:rsidR="0089633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89633E" w:rsidRPr="00CA46E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арифметическим способом</w:t>
            </w:r>
          </w:p>
        </w:tc>
      </w:tr>
      <w:tr w:rsidR="0089633E" w:rsidRPr="00CA46E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логических задач. Решение задач перебором всех возможных вариантов </w:t>
            </w:r>
          </w:p>
        </w:tc>
      </w:tr>
      <w:tr w:rsidR="0089633E" w:rsidRPr="00CA46E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</w:t>
            </w:r>
            <w:proofErr w:type="gramEnd"/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Единицы измерения: массы, стоимости, расстояния, времени, скорости. Связь между единицами измерения каждой величины</w:t>
            </w:r>
          </w:p>
        </w:tc>
      </w:tr>
      <w:tr w:rsidR="0089633E" w:rsidRPr="00CA46E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связанных с отношением, пропорциональностью величин, процентами; решение основных задач на дроби и проценты</w:t>
            </w:r>
          </w:p>
        </w:tc>
      </w:tr>
      <w:tr w:rsidR="0089633E" w:rsidRPr="00CA46E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Оценка и прикидка, округление результата. Составление буквенных выражений по условию задачи.</w:t>
            </w:r>
          </w:p>
        </w:tc>
      </w:tr>
      <w:tr w:rsidR="0089633E" w:rsidRPr="00CA46E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диаграмм. Столбчатые диаграммы. Чтение круговых диаграмм</w:t>
            </w:r>
          </w:p>
        </w:tc>
      </w:tr>
      <w:tr w:rsidR="0089633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89633E" w:rsidRPr="00CA46E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луч, угол, ломаная, многоугольник, четырёхугольник, треугольник, окружность, круг</w:t>
            </w:r>
            <w:proofErr w:type="gramEnd"/>
          </w:p>
        </w:tc>
      </w:tr>
      <w:tr w:rsidR="0089633E" w:rsidRPr="00CA46E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Взаимное расположение двух прямых на плоскости, параллельные прямые, перпендикулярные прямые</w:t>
            </w:r>
          </w:p>
        </w:tc>
      </w:tr>
      <w:tr w:rsidR="0089633E" w:rsidRPr="00CA46E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расстояний: между двумя точками, от точки до прямой, длина маршрута на квадратной сетке</w:t>
            </w:r>
            <w:proofErr w:type="gramEnd"/>
          </w:p>
        </w:tc>
      </w:tr>
      <w:tr w:rsidR="0089633E" w:rsidRPr="00CA46E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и построение углов с помощью транспортира</w:t>
            </w:r>
          </w:p>
        </w:tc>
      </w:tr>
      <w:tr w:rsidR="0089633E" w:rsidRPr="00CA46E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Виды треугольников: остроугольный, прямоугольный, тупоугольный, равнобедренный, равносторонний</w:t>
            </w:r>
          </w:p>
        </w:tc>
      </w:tr>
      <w:tr w:rsidR="0089633E" w:rsidRPr="00CA46E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Четырёхугольник. Прямоугольник, квадрат: использование свой</w:t>
            </w:r>
            <w:proofErr w:type="gramStart"/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ств ст</w:t>
            </w:r>
            <w:proofErr w:type="gramEnd"/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орон, углов, диагоналей</w:t>
            </w:r>
          </w:p>
        </w:tc>
      </w:tr>
      <w:tr w:rsidR="0089633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  <w:jc w:val="both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геометрических фигур на нелинованной бумаге с использованием циркуля, линейки, угольника, транспортира.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Построения на клетчатой бумаге</w:t>
            </w:r>
          </w:p>
        </w:tc>
      </w:tr>
      <w:tr w:rsidR="0089633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</w:tr>
      <w:tr w:rsidR="0089633E" w:rsidRPr="00CA46E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площади фигуры, единицы измерения площади. Приближённое измерение площади фигур, в том числе на квадратной сетке</w:t>
            </w:r>
          </w:p>
        </w:tc>
      </w:tr>
      <w:tr w:rsidR="0089633E" w:rsidRPr="00CA46E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измерение длины окружности, площади круга</w:t>
            </w:r>
          </w:p>
        </w:tc>
      </w:tr>
      <w:tr w:rsidR="0089633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  <w:jc w:val="both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Симметрия: центральная, осевая и зеркальная.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</w:tr>
      <w:tr w:rsidR="0089633E" w:rsidRPr="00CA46E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9633E" w:rsidRPr="0059075C" w:rsidRDefault="0059075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пространственных фигурах: параллелепипед, куб, призма, пирамида, конус, цилиндр, шар и сфера.</w:t>
            </w:r>
            <w:proofErr w:type="gramEnd"/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</w:t>
            </w:r>
          </w:p>
        </w:tc>
      </w:tr>
      <w:tr w:rsidR="0089633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9633E" w:rsidRDefault="0059075C">
            <w:pPr>
              <w:spacing w:after="0" w:line="336" w:lineRule="auto"/>
              <w:ind w:left="314"/>
              <w:jc w:val="both"/>
            </w:pPr>
            <w:r w:rsidRPr="0059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объёма, единицы измерения объёма. </w:t>
            </w:r>
            <w:r>
              <w:rPr>
                <w:rFonts w:ascii="Times New Roman" w:hAnsi="Times New Roman"/>
                <w:color w:val="000000"/>
                <w:sz w:val="24"/>
              </w:rPr>
              <w:t>Объём прямоугольного параллелепипеда, куба</w:t>
            </w:r>
          </w:p>
        </w:tc>
      </w:tr>
    </w:tbl>
    <w:p w:rsidR="0089633E" w:rsidRDefault="0089633E">
      <w:pPr>
        <w:sectPr w:rsidR="0089633E">
          <w:pgSz w:w="11906" w:h="16383"/>
          <w:pgMar w:top="1134" w:right="850" w:bottom="1134" w:left="1701" w:header="720" w:footer="720" w:gutter="0"/>
          <w:cols w:space="720"/>
        </w:sectPr>
      </w:pPr>
    </w:p>
    <w:p w:rsidR="0089633E" w:rsidRDefault="0059075C">
      <w:pPr>
        <w:spacing w:after="0"/>
        <w:ind w:left="120"/>
      </w:pPr>
      <w:bookmarkStart w:id="26" w:name="block-67644460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89633E" w:rsidRDefault="0059075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9633E" w:rsidRDefault="0089633E">
      <w:pPr>
        <w:spacing w:after="0" w:line="480" w:lineRule="auto"/>
        <w:ind w:left="120"/>
      </w:pPr>
    </w:p>
    <w:p w:rsidR="0089633E" w:rsidRDefault="0089633E">
      <w:pPr>
        <w:spacing w:after="0" w:line="480" w:lineRule="auto"/>
        <w:ind w:left="120"/>
      </w:pPr>
    </w:p>
    <w:p w:rsidR="0089633E" w:rsidRDefault="0089633E">
      <w:pPr>
        <w:spacing w:after="0"/>
        <w:ind w:left="120"/>
      </w:pPr>
    </w:p>
    <w:p w:rsidR="0089633E" w:rsidRDefault="0059075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89633E" w:rsidRDefault="0089633E">
      <w:pPr>
        <w:spacing w:after="0" w:line="480" w:lineRule="auto"/>
        <w:ind w:left="120"/>
      </w:pPr>
    </w:p>
    <w:p w:rsidR="0089633E" w:rsidRDefault="0089633E">
      <w:pPr>
        <w:spacing w:after="0"/>
        <w:ind w:left="120"/>
      </w:pPr>
    </w:p>
    <w:p w:rsidR="0089633E" w:rsidRPr="0059075C" w:rsidRDefault="0059075C">
      <w:pPr>
        <w:spacing w:after="0" w:line="480" w:lineRule="auto"/>
        <w:ind w:left="120"/>
        <w:rPr>
          <w:lang w:val="ru-RU"/>
        </w:rPr>
      </w:pPr>
      <w:r w:rsidRPr="0059075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9633E" w:rsidRPr="0059075C" w:rsidRDefault="0089633E">
      <w:pPr>
        <w:spacing w:after="0" w:line="480" w:lineRule="auto"/>
        <w:ind w:left="120"/>
        <w:rPr>
          <w:lang w:val="ru-RU"/>
        </w:rPr>
      </w:pPr>
    </w:p>
    <w:p w:rsidR="0089633E" w:rsidRPr="0059075C" w:rsidRDefault="0089633E">
      <w:pPr>
        <w:rPr>
          <w:lang w:val="ru-RU"/>
        </w:rPr>
        <w:sectPr w:rsidR="0089633E" w:rsidRPr="0059075C">
          <w:pgSz w:w="11906" w:h="16383"/>
          <w:pgMar w:top="1134" w:right="850" w:bottom="1134" w:left="1701" w:header="720" w:footer="720" w:gutter="0"/>
          <w:cols w:space="720"/>
        </w:sectPr>
      </w:pPr>
    </w:p>
    <w:bookmarkEnd w:id="26"/>
    <w:p w:rsidR="0059075C" w:rsidRPr="0059075C" w:rsidRDefault="0059075C">
      <w:pPr>
        <w:rPr>
          <w:lang w:val="ru-RU"/>
        </w:rPr>
      </w:pPr>
    </w:p>
    <w:sectPr w:rsidR="0059075C" w:rsidRPr="0059075C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6217" w:rsidRDefault="00416217" w:rsidP="00CE0ADE">
      <w:pPr>
        <w:spacing w:after="0" w:line="240" w:lineRule="auto"/>
      </w:pPr>
      <w:r>
        <w:separator/>
      </w:r>
    </w:p>
  </w:endnote>
  <w:endnote w:type="continuationSeparator" w:id="0">
    <w:p w:rsidR="00416217" w:rsidRDefault="00416217" w:rsidP="00CE0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6217" w:rsidRDefault="00416217" w:rsidP="00CE0ADE">
      <w:pPr>
        <w:spacing w:after="0" w:line="240" w:lineRule="auto"/>
      </w:pPr>
      <w:r>
        <w:separator/>
      </w:r>
    </w:p>
  </w:footnote>
  <w:footnote w:type="continuationSeparator" w:id="0">
    <w:p w:rsidR="00416217" w:rsidRDefault="00416217" w:rsidP="00CE0A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9247F"/>
    <w:multiLevelType w:val="multilevel"/>
    <w:tmpl w:val="9BA6C20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AA2110F"/>
    <w:multiLevelType w:val="multilevel"/>
    <w:tmpl w:val="635C1DB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0303484"/>
    <w:multiLevelType w:val="multilevel"/>
    <w:tmpl w:val="E0E2E55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B5E0031"/>
    <w:multiLevelType w:val="multilevel"/>
    <w:tmpl w:val="F65492D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54A0D17"/>
    <w:multiLevelType w:val="multilevel"/>
    <w:tmpl w:val="D162162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B86224C"/>
    <w:multiLevelType w:val="multilevel"/>
    <w:tmpl w:val="FF90BEE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CBA4F8B"/>
    <w:multiLevelType w:val="multilevel"/>
    <w:tmpl w:val="7FE4ACF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89633E"/>
    <w:rsid w:val="002655F3"/>
    <w:rsid w:val="002F1EA4"/>
    <w:rsid w:val="00416217"/>
    <w:rsid w:val="00442A57"/>
    <w:rsid w:val="0059075C"/>
    <w:rsid w:val="0089633E"/>
    <w:rsid w:val="00CA46EA"/>
    <w:rsid w:val="00CE0ADE"/>
    <w:rsid w:val="00D47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2655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655F3"/>
    <w:rPr>
      <w:rFonts w:ascii="Tahoma" w:hAnsi="Tahoma" w:cs="Tahoma"/>
      <w:sz w:val="16"/>
      <w:szCs w:val="16"/>
    </w:rPr>
  </w:style>
  <w:style w:type="paragraph" w:styleId="af0">
    <w:name w:val="footer"/>
    <w:basedOn w:val="a"/>
    <w:link w:val="af1"/>
    <w:uiPriority w:val="99"/>
    <w:unhideWhenUsed/>
    <w:rsid w:val="00CE0A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CE0A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7184" TargetMode="External"/><Relationship Id="rId21" Type="http://schemas.openxmlformats.org/officeDocument/2006/relationships/hyperlink" Target="https://m.edsoo.ru/7f414736" TargetMode="External"/><Relationship Id="rId42" Type="http://schemas.openxmlformats.org/officeDocument/2006/relationships/hyperlink" Target="https://m.edsoo.ru/f2a104ec" TargetMode="External"/><Relationship Id="rId63" Type="http://schemas.openxmlformats.org/officeDocument/2006/relationships/hyperlink" Target="https://m.edsoo.ru/f2a0df3a" TargetMode="External"/><Relationship Id="rId84" Type="http://schemas.openxmlformats.org/officeDocument/2006/relationships/hyperlink" Target="https://m.edsoo.ru/f2a17cc4" TargetMode="External"/><Relationship Id="rId138" Type="http://schemas.openxmlformats.org/officeDocument/2006/relationships/hyperlink" Target="https://m.edsoo.ru/f2a1e150" TargetMode="External"/><Relationship Id="rId159" Type="http://schemas.openxmlformats.org/officeDocument/2006/relationships/hyperlink" Target="https://m.edsoo.ru/f2a1b248" TargetMode="External"/><Relationship Id="rId170" Type="http://schemas.openxmlformats.org/officeDocument/2006/relationships/hyperlink" Target="https://m.edsoo.ru/f2a20aea" TargetMode="External"/><Relationship Id="rId191" Type="http://schemas.openxmlformats.org/officeDocument/2006/relationships/hyperlink" Target="https://m.edsoo.ru/f2a24596" TargetMode="External"/><Relationship Id="rId205" Type="http://schemas.openxmlformats.org/officeDocument/2006/relationships/hyperlink" Target="https://m.edsoo.ru/f2a277dc" TargetMode="External"/><Relationship Id="rId226" Type="http://schemas.openxmlformats.org/officeDocument/2006/relationships/hyperlink" Target="https://m.edsoo.ru/f2a257fc" TargetMode="External"/><Relationship Id="rId247" Type="http://schemas.openxmlformats.org/officeDocument/2006/relationships/hyperlink" Target="https://m.edsoo.ru/f2a2ce30" TargetMode="External"/><Relationship Id="rId107" Type="http://schemas.openxmlformats.org/officeDocument/2006/relationships/hyperlink" Target="https://m.edsoo.ru/f2a19c2c" TargetMode="External"/><Relationship Id="rId268" Type="http://schemas.openxmlformats.org/officeDocument/2006/relationships/hyperlink" Target="https://m.edsoo.ru/f2a318ae" TargetMode="External"/><Relationship Id="rId289" Type="http://schemas.openxmlformats.org/officeDocument/2006/relationships/hyperlink" Target="https://m.edsoo.ru/f2a3432e" TargetMode="External"/><Relationship Id="rId11" Type="http://schemas.openxmlformats.org/officeDocument/2006/relationships/hyperlink" Target="https://m.edsoo.ru/7f4131ce" TargetMode="External"/><Relationship Id="rId32" Type="http://schemas.openxmlformats.org/officeDocument/2006/relationships/hyperlink" Target="https://m.edsoo.ru/f2a0cf54" TargetMode="External"/><Relationship Id="rId53" Type="http://schemas.openxmlformats.org/officeDocument/2006/relationships/hyperlink" Target="https://m.edsoo.ru/f2a123fa" TargetMode="External"/><Relationship Id="rId74" Type="http://schemas.openxmlformats.org/officeDocument/2006/relationships/hyperlink" Target="https://m.edsoo.ru/f2a153f2" TargetMode="External"/><Relationship Id="rId128" Type="http://schemas.openxmlformats.org/officeDocument/2006/relationships/hyperlink" Target="https://m.edsoo.ru/f2a1cf62" TargetMode="External"/><Relationship Id="rId149" Type="http://schemas.openxmlformats.org/officeDocument/2006/relationships/hyperlink" Target="https://m.edsoo.ru/f2a1ef10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f2a18a20" TargetMode="External"/><Relationship Id="rId160" Type="http://schemas.openxmlformats.org/officeDocument/2006/relationships/hyperlink" Target="https://m.edsoo.ru/f2a1f76c" TargetMode="External"/><Relationship Id="rId181" Type="http://schemas.openxmlformats.org/officeDocument/2006/relationships/hyperlink" Target="https://m.edsoo.ru/f2a22d2c" TargetMode="External"/><Relationship Id="rId216" Type="http://schemas.openxmlformats.org/officeDocument/2006/relationships/hyperlink" Target="https://m.edsoo.ru/f2a291e0" TargetMode="External"/><Relationship Id="rId237" Type="http://schemas.openxmlformats.org/officeDocument/2006/relationships/hyperlink" Target="https://m.edsoo.ru/f2a2a75c" TargetMode="External"/><Relationship Id="rId258" Type="http://schemas.openxmlformats.org/officeDocument/2006/relationships/hyperlink" Target="https://m.edsoo.ru/f2a2ecf8" TargetMode="External"/><Relationship Id="rId279" Type="http://schemas.openxmlformats.org/officeDocument/2006/relationships/hyperlink" Target="https://m.edsoo.ru/f2a33352" TargetMode="External"/><Relationship Id="rId22" Type="http://schemas.openxmlformats.org/officeDocument/2006/relationships/hyperlink" Target="https://m.edsoo.ru/7f414736" TargetMode="External"/><Relationship Id="rId43" Type="http://schemas.openxmlformats.org/officeDocument/2006/relationships/hyperlink" Target="https://m.edsoo.ru/f2a0ef3e" TargetMode="External"/><Relationship Id="rId64" Type="http://schemas.openxmlformats.org/officeDocument/2006/relationships/hyperlink" Target="https://m.edsoo.ru/f2a0d684" TargetMode="External"/><Relationship Id="rId118" Type="http://schemas.openxmlformats.org/officeDocument/2006/relationships/hyperlink" Target="https://m.edsoo.ru/f2a17328" TargetMode="External"/><Relationship Id="rId139" Type="http://schemas.openxmlformats.org/officeDocument/2006/relationships/hyperlink" Target="https://m.edsoo.ru/f2a1e268" TargetMode="External"/><Relationship Id="rId290" Type="http://schemas.openxmlformats.org/officeDocument/2006/relationships/hyperlink" Target="https://m.edsoo.ru/f2a34478" TargetMode="External"/><Relationship Id="rId85" Type="http://schemas.openxmlformats.org/officeDocument/2006/relationships/hyperlink" Target="https://m.edsoo.ru/f2a17e54" TargetMode="External"/><Relationship Id="rId150" Type="http://schemas.openxmlformats.org/officeDocument/2006/relationships/hyperlink" Target="https://m.edsoo.ru/f2a1f028" TargetMode="External"/><Relationship Id="rId171" Type="http://schemas.openxmlformats.org/officeDocument/2006/relationships/hyperlink" Target="https://m.edsoo.ru/f2a2140e" TargetMode="External"/><Relationship Id="rId192" Type="http://schemas.openxmlformats.org/officeDocument/2006/relationships/hyperlink" Target="https://m.edsoo.ru/f2a248d4" TargetMode="External"/><Relationship Id="rId206" Type="http://schemas.openxmlformats.org/officeDocument/2006/relationships/hyperlink" Target="https://m.edsoo.ru/f2a27d40" TargetMode="External"/><Relationship Id="rId227" Type="http://schemas.openxmlformats.org/officeDocument/2006/relationships/hyperlink" Target="https://m.edsoo.ru/f2a2598c" TargetMode="External"/><Relationship Id="rId248" Type="http://schemas.openxmlformats.org/officeDocument/2006/relationships/hyperlink" Target="https://m.edsoo.ru/f2a2cf48" TargetMode="External"/><Relationship Id="rId269" Type="http://schemas.openxmlformats.org/officeDocument/2006/relationships/hyperlink" Target="https://m.edsoo.ru/f2a319c6" TargetMode="External"/><Relationship Id="rId12" Type="http://schemas.openxmlformats.org/officeDocument/2006/relationships/hyperlink" Target="https://m.edsoo.ru/7f4131ce" TargetMode="External"/><Relationship Id="rId33" Type="http://schemas.openxmlformats.org/officeDocument/2006/relationships/hyperlink" Target="https://m.edsoo.ru/f2a0d300" TargetMode="External"/><Relationship Id="rId108" Type="http://schemas.openxmlformats.org/officeDocument/2006/relationships/hyperlink" Target="https://m.edsoo.ru/f2a1a1d6" TargetMode="External"/><Relationship Id="rId129" Type="http://schemas.openxmlformats.org/officeDocument/2006/relationships/hyperlink" Target="https://m.edsoo.ru/f2a1d174" TargetMode="External"/><Relationship Id="rId280" Type="http://schemas.openxmlformats.org/officeDocument/2006/relationships/hyperlink" Target="https://m.edsoo.ru/f2a33596" TargetMode="External"/><Relationship Id="rId54" Type="http://schemas.openxmlformats.org/officeDocument/2006/relationships/hyperlink" Target="https://m.edsoo.ru/f2a0f894" TargetMode="External"/><Relationship Id="rId75" Type="http://schemas.openxmlformats.org/officeDocument/2006/relationships/hyperlink" Target="https://m.edsoo.ru/f2a15582" TargetMode="External"/><Relationship Id="rId96" Type="http://schemas.openxmlformats.org/officeDocument/2006/relationships/hyperlink" Target="https://m.edsoo.ru/f2a18b56" TargetMode="External"/><Relationship Id="rId140" Type="http://schemas.openxmlformats.org/officeDocument/2006/relationships/hyperlink" Target="https://m.edsoo.ru/f2a1e3da" TargetMode="External"/><Relationship Id="rId161" Type="http://schemas.openxmlformats.org/officeDocument/2006/relationships/hyperlink" Target="https://m.edsoo.ru/f2a1f924" TargetMode="External"/><Relationship Id="rId182" Type="http://schemas.openxmlformats.org/officeDocument/2006/relationships/hyperlink" Target="https://m.edsoo.ru/f2a23254" TargetMode="External"/><Relationship Id="rId217" Type="http://schemas.openxmlformats.org/officeDocument/2006/relationships/hyperlink" Target="https://m.edsoo.ru/f2a26512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s://m.edsoo.ru/f2a2ab94" TargetMode="External"/><Relationship Id="rId259" Type="http://schemas.openxmlformats.org/officeDocument/2006/relationships/hyperlink" Target="https://m.edsoo.ru/f2a2ee10" TargetMode="External"/><Relationship Id="rId23" Type="http://schemas.openxmlformats.org/officeDocument/2006/relationships/hyperlink" Target="https://m.edsoo.ru/7f414736" TargetMode="External"/><Relationship Id="rId119" Type="http://schemas.openxmlformats.org/officeDocument/2006/relationships/hyperlink" Target="https://m.edsoo.ru/f2a1691e" TargetMode="External"/><Relationship Id="rId270" Type="http://schemas.openxmlformats.org/officeDocument/2006/relationships/hyperlink" Target="https://m.edsoo.ru/f2a31afc" TargetMode="External"/><Relationship Id="rId291" Type="http://schemas.openxmlformats.org/officeDocument/2006/relationships/hyperlink" Target="https://m.edsoo.ru/f2a3482e" TargetMode="External"/><Relationship Id="rId44" Type="http://schemas.openxmlformats.org/officeDocument/2006/relationships/hyperlink" Target="https://m.edsoo.ru/f2a116b2" TargetMode="External"/><Relationship Id="rId65" Type="http://schemas.openxmlformats.org/officeDocument/2006/relationships/hyperlink" Target="https://m.edsoo.ru/f2a0d7e2" TargetMode="External"/><Relationship Id="rId86" Type="http://schemas.openxmlformats.org/officeDocument/2006/relationships/hyperlink" Target="https://m.edsoo.ru/f2a1802a" TargetMode="External"/><Relationship Id="rId130" Type="http://schemas.openxmlformats.org/officeDocument/2006/relationships/hyperlink" Target="https://m.edsoo.ru/f2a1d516" TargetMode="External"/><Relationship Id="rId151" Type="http://schemas.openxmlformats.org/officeDocument/2006/relationships/hyperlink" Target="https://m.edsoo.ru/f2a1f136" TargetMode="External"/><Relationship Id="rId172" Type="http://schemas.openxmlformats.org/officeDocument/2006/relationships/hyperlink" Target="https://m.edsoo.ru/f2a21580" TargetMode="External"/><Relationship Id="rId193" Type="http://schemas.openxmlformats.org/officeDocument/2006/relationships/hyperlink" Target="https://m.edsoo.ru/f2a24a32" TargetMode="External"/><Relationship Id="rId207" Type="http://schemas.openxmlformats.org/officeDocument/2006/relationships/hyperlink" Target="https://m.edsoo.ru/f2a27ec6" TargetMode="External"/><Relationship Id="rId228" Type="http://schemas.openxmlformats.org/officeDocument/2006/relationships/hyperlink" Target="https://m.edsoo.ru/f2a25ae0" TargetMode="External"/><Relationship Id="rId249" Type="http://schemas.openxmlformats.org/officeDocument/2006/relationships/hyperlink" Target="https://m.edsoo.ru/f2a2d830" TargetMode="External"/><Relationship Id="rId13" Type="http://schemas.openxmlformats.org/officeDocument/2006/relationships/hyperlink" Target="https://m.edsoo.ru/7f4131ce" TargetMode="External"/><Relationship Id="rId109" Type="http://schemas.openxmlformats.org/officeDocument/2006/relationships/hyperlink" Target="https://m.edsoo.ru/f2a1a2ee" TargetMode="External"/><Relationship Id="rId260" Type="http://schemas.openxmlformats.org/officeDocument/2006/relationships/hyperlink" Target="https://m.edsoo.ru/f2a2f248" TargetMode="External"/><Relationship Id="rId281" Type="http://schemas.openxmlformats.org/officeDocument/2006/relationships/hyperlink" Target="https://m.edsoo.ru/f2a33780" TargetMode="External"/><Relationship Id="rId34" Type="http://schemas.openxmlformats.org/officeDocument/2006/relationships/hyperlink" Target="https://m.edsoo.ru/f2a0d440" TargetMode="External"/><Relationship Id="rId55" Type="http://schemas.openxmlformats.org/officeDocument/2006/relationships/hyperlink" Target="https://m.edsoo.ru/f2a0f9fc" TargetMode="External"/><Relationship Id="rId76" Type="http://schemas.openxmlformats.org/officeDocument/2006/relationships/hyperlink" Target="https://m.edsoo.ru/f2a143e4" TargetMode="External"/><Relationship Id="rId97" Type="http://schemas.openxmlformats.org/officeDocument/2006/relationships/hyperlink" Target="https://m.edsoo.ru/f2a19088" TargetMode="External"/><Relationship Id="rId120" Type="http://schemas.openxmlformats.org/officeDocument/2006/relationships/hyperlink" Target="https://m.edsoo.ru/f2a1b55e" TargetMode="External"/><Relationship Id="rId141" Type="http://schemas.openxmlformats.org/officeDocument/2006/relationships/hyperlink" Target="https://m.edsoo.ru/f2a1e4f2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m.edsoo.ru/f2a13764" TargetMode="External"/><Relationship Id="rId92" Type="http://schemas.openxmlformats.org/officeDocument/2006/relationships/hyperlink" Target="https://m.edsoo.ru/f2a15e2e" TargetMode="External"/><Relationship Id="rId162" Type="http://schemas.openxmlformats.org/officeDocument/2006/relationships/hyperlink" Target="https://m.edsoo.ru/f2a1faaa" TargetMode="External"/><Relationship Id="rId183" Type="http://schemas.openxmlformats.org/officeDocument/2006/relationships/hyperlink" Target="https://m.edsoo.ru/f2a24104" TargetMode="External"/><Relationship Id="rId213" Type="http://schemas.openxmlformats.org/officeDocument/2006/relationships/hyperlink" Target="https://m.edsoo.ru/f2a28d76" TargetMode="External"/><Relationship Id="rId218" Type="http://schemas.openxmlformats.org/officeDocument/2006/relationships/hyperlink" Target="https://m.edsoo.ru/f2a2818c" TargetMode="External"/><Relationship Id="rId234" Type="http://schemas.openxmlformats.org/officeDocument/2006/relationships/hyperlink" Target="https://m.edsoo.ru/f2a2be40" TargetMode="External"/><Relationship Id="rId239" Type="http://schemas.openxmlformats.org/officeDocument/2006/relationships/hyperlink" Target="https://m.edsoo.ru/f2a29eb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e2a0" TargetMode="External"/><Relationship Id="rId250" Type="http://schemas.openxmlformats.org/officeDocument/2006/relationships/hyperlink" Target="https://m.edsoo.ru/f2a2d984" TargetMode="External"/><Relationship Id="rId255" Type="http://schemas.openxmlformats.org/officeDocument/2006/relationships/hyperlink" Target="https://m.edsoo.ru/f2a2e5f0" TargetMode="External"/><Relationship Id="rId271" Type="http://schemas.openxmlformats.org/officeDocument/2006/relationships/hyperlink" Target="https://m.edsoo.ru/f2a3206a" TargetMode="External"/><Relationship Id="rId276" Type="http://schemas.openxmlformats.org/officeDocument/2006/relationships/hyperlink" Target="https://m.edsoo.ru/f2a32a9c" TargetMode="External"/><Relationship Id="rId292" Type="http://schemas.openxmlformats.org/officeDocument/2006/relationships/hyperlink" Target="https://m.edsoo.ru/f2a34950" TargetMode="External"/><Relationship Id="rId24" Type="http://schemas.openxmlformats.org/officeDocument/2006/relationships/hyperlink" Target="https://m.edsoo.ru/7f414736" TargetMode="External"/><Relationship Id="rId40" Type="http://schemas.openxmlformats.org/officeDocument/2006/relationships/hyperlink" Target="https://m.edsoo.ru/f2a10c3a" TargetMode="External"/><Relationship Id="rId45" Type="http://schemas.openxmlformats.org/officeDocument/2006/relationships/hyperlink" Target="https://m.edsoo.ru/f2a1116c" TargetMode="External"/><Relationship Id="rId66" Type="http://schemas.openxmlformats.org/officeDocument/2006/relationships/hyperlink" Target="https://m.edsoo.ru/f2a1302a" TargetMode="External"/><Relationship Id="rId87" Type="http://schemas.openxmlformats.org/officeDocument/2006/relationships/hyperlink" Target="https://m.edsoo.ru/f2a181ce" TargetMode="External"/><Relationship Id="rId110" Type="http://schemas.openxmlformats.org/officeDocument/2006/relationships/hyperlink" Target="https://m.edsoo.ru/f2a1a3fc" TargetMode="External"/><Relationship Id="rId115" Type="http://schemas.openxmlformats.org/officeDocument/2006/relationships/hyperlink" Target="https://m.edsoo.ru/f2a16194" TargetMode="External"/><Relationship Id="rId131" Type="http://schemas.openxmlformats.org/officeDocument/2006/relationships/hyperlink" Target="https://m.edsoo.ru/f2a1d64c" TargetMode="External"/><Relationship Id="rId136" Type="http://schemas.openxmlformats.org/officeDocument/2006/relationships/hyperlink" Target="https://m.edsoo.ru/f2a1db88" TargetMode="External"/><Relationship Id="rId157" Type="http://schemas.openxmlformats.org/officeDocument/2006/relationships/hyperlink" Target="https://m.edsoo.ru/f2a1aef6" TargetMode="External"/><Relationship Id="rId178" Type="http://schemas.openxmlformats.org/officeDocument/2006/relationships/hyperlink" Target="https://m.edsoo.ru/f2a22a3e" TargetMode="External"/><Relationship Id="rId61" Type="http://schemas.openxmlformats.org/officeDocument/2006/relationships/hyperlink" Target="https://m.edsoo.ru/f2a0d54e" TargetMode="External"/><Relationship Id="rId82" Type="http://schemas.openxmlformats.org/officeDocument/2006/relationships/hyperlink" Target="https://m.edsoo.ru/f2a14f74" TargetMode="External"/><Relationship Id="rId152" Type="http://schemas.openxmlformats.org/officeDocument/2006/relationships/hyperlink" Target="https://m.edsoo.ru/f2a1f23a" TargetMode="External"/><Relationship Id="rId173" Type="http://schemas.openxmlformats.org/officeDocument/2006/relationships/hyperlink" Target="https://m.edsoo.ru/f2a216de" TargetMode="External"/><Relationship Id="rId194" Type="http://schemas.openxmlformats.org/officeDocument/2006/relationships/hyperlink" Target="https://m.edsoo.ru/f2a24776" TargetMode="External"/><Relationship Id="rId199" Type="http://schemas.openxmlformats.org/officeDocument/2006/relationships/hyperlink" Target="https://m.edsoo.ru/f2a26ab2" TargetMode="External"/><Relationship Id="rId203" Type="http://schemas.openxmlformats.org/officeDocument/2006/relationships/hyperlink" Target="https://m.edsoo.ru/f2a2638c" TargetMode="External"/><Relationship Id="rId208" Type="http://schemas.openxmlformats.org/officeDocument/2006/relationships/hyperlink" Target="https://m.edsoo.ru/f2a27c00" TargetMode="External"/><Relationship Id="rId229" Type="http://schemas.openxmlformats.org/officeDocument/2006/relationships/hyperlink" Target="https://m.edsoo.ru/f2a2b274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428" TargetMode="External"/><Relationship Id="rId240" Type="http://schemas.openxmlformats.org/officeDocument/2006/relationships/hyperlink" Target="https://m.edsoo.ru/f2a2ae8c" TargetMode="External"/><Relationship Id="rId245" Type="http://schemas.openxmlformats.org/officeDocument/2006/relationships/hyperlink" Target="https://m.edsoo.ru/f2a2ca3e" TargetMode="External"/><Relationship Id="rId261" Type="http://schemas.openxmlformats.org/officeDocument/2006/relationships/hyperlink" Target="https://m.edsoo.ru/f2a3035a" TargetMode="External"/><Relationship Id="rId266" Type="http://schemas.openxmlformats.org/officeDocument/2006/relationships/hyperlink" Target="https://m.edsoo.ru/f2a311d8" TargetMode="External"/><Relationship Id="rId287" Type="http://schemas.openxmlformats.org/officeDocument/2006/relationships/hyperlink" Target="https://m.edsoo.ru/f2a340b8" TargetMode="External"/><Relationship Id="rId14" Type="http://schemas.openxmlformats.org/officeDocument/2006/relationships/hyperlink" Target="https://m.edsoo.ru/7f4131ce" TargetMode="External"/><Relationship Id="rId30" Type="http://schemas.openxmlformats.org/officeDocument/2006/relationships/hyperlink" Target="https://m.edsoo.ru/f2a0e426" TargetMode="External"/><Relationship Id="rId35" Type="http://schemas.openxmlformats.org/officeDocument/2006/relationships/hyperlink" Target="https://m.edsoo.ru/f2a0eaca" TargetMode="External"/><Relationship Id="rId56" Type="http://schemas.openxmlformats.org/officeDocument/2006/relationships/hyperlink" Target="https://m.edsoo.ru/f2a121a2" TargetMode="External"/><Relationship Id="rId77" Type="http://schemas.openxmlformats.org/officeDocument/2006/relationships/hyperlink" Target="https://m.edsoo.ru/f2a1451a" TargetMode="External"/><Relationship Id="rId100" Type="http://schemas.openxmlformats.org/officeDocument/2006/relationships/hyperlink" Target="https://m.edsoo.ru/f2a198da" TargetMode="External"/><Relationship Id="rId105" Type="http://schemas.openxmlformats.org/officeDocument/2006/relationships/hyperlink" Target="https://m.edsoo.ru/f2a18f7a" TargetMode="External"/><Relationship Id="rId126" Type="http://schemas.openxmlformats.org/officeDocument/2006/relationships/hyperlink" Target="https://m.edsoo.ru/f2a1cc2e" TargetMode="External"/><Relationship Id="rId147" Type="http://schemas.openxmlformats.org/officeDocument/2006/relationships/hyperlink" Target="https://m.edsoo.ru/f2a1ec68" TargetMode="External"/><Relationship Id="rId168" Type="http://schemas.openxmlformats.org/officeDocument/2006/relationships/hyperlink" Target="https://m.edsoo.ru/f2a2069e" TargetMode="External"/><Relationship Id="rId282" Type="http://schemas.openxmlformats.org/officeDocument/2006/relationships/hyperlink" Target="https://m.edsoo.ru/f2a338b6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s://m.edsoo.ru/f2a11f18" TargetMode="External"/><Relationship Id="rId72" Type="http://schemas.openxmlformats.org/officeDocument/2006/relationships/hyperlink" Target="https://m.edsoo.ru/f2a13c8c" TargetMode="External"/><Relationship Id="rId93" Type="http://schemas.openxmlformats.org/officeDocument/2006/relationships/hyperlink" Target="https://m.edsoo.ru/f2a184e4" TargetMode="External"/><Relationship Id="rId98" Type="http://schemas.openxmlformats.org/officeDocument/2006/relationships/hyperlink" Target="https://m.edsoo.ru/f2a19560" TargetMode="External"/><Relationship Id="rId121" Type="http://schemas.openxmlformats.org/officeDocument/2006/relationships/hyperlink" Target="https://m.edsoo.ru/f2a1b87e" TargetMode="External"/><Relationship Id="rId142" Type="http://schemas.openxmlformats.org/officeDocument/2006/relationships/hyperlink" Target="https://m.edsoo.ru/f2a1e4f2" TargetMode="External"/><Relationship Id="rId163" Type="http://schemas.openxmlformats.org/officeDocument/2006/relationships/hyperlink" Target="https://m.edsoo.ru/f2a1fc08" TargetMode="External"/><Relationship Id="rId184" Type="http://schemas.openxmlformats.org/officeDocument/2006/relationships/hyperlink" Target="https://m.edsoo.ru/f2a21e90" TargetMode="External"/><Relationship Id="rId189" Type="http://schemas.openxmlformats.org/officeDocument/2006/relationships/hyperlink" Target="https://m.edsoo.ru/f2a242a8" TargetMode="External"/><Relationship Id="rId219" Type="http://schemas.openxmlformats.org/officeDocument/2006/relationships/hyperlink" Target="https://m.edsoo.ru/f2a29546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f2a28efc" TargetMode="External"/><Relationship Id="rId230" Type="http://schemas.openxmlformats.org/officeDocument/2006/relationships/hyperlink" Target="https://m.edsoo.ru/f2a2b972" TargetMode="External"/><Relationship Id="rId235" Type="http://schemas.openxmlformats.org/officeDocument/2006/relationships/hyperlink" Target="https://m.edsoo.ru/f2a2a19e" TargetMode="External"/><Relationship Id="rId251" Type="http://schemas.openxmlformats.org/officeDocument/2006/relationships/hyperlink" Target="https://m.edsoo.ru/f2a2dab0" TargetMode="External"/><Relationship Id="rId256" Type="http://schemas.openxmlformats.org/officeDocument/2006/relationships/hyperlink" Target="https://m.edsoo.ru/f2a2e762" TargetMode="External"/><Relationship Id="rId277" Type="http://schemas.openxmlformats.org/officeDocument/2006/relationships/hyperlink" Target="https://m.edsoo.ru/f2a32bd2" TargetMode="External"/><Relationship Id="rId25" Type="http://schemas.openxmlformats.org/officeDocument/2006/relationships/hyperlink" Target="https://m.edsoo.ru/7f414736" TargetMode="External"/><Relationship Id="rId46" Type="http://schemas.openxmlformats.org/officeDocument/2006/relationships/hyperlink" Target="https://m.edsoo.ru/f2a114fa" TargetMode="External"/><Relationship Id="rId67" Type="http://schemas.openxmlformats.org/officeDocument/2006/relationships/hyperlink" Target="https://m.edsoo.ru/f2a1319c" TargetMode="External"/><Relationship Id="rId116" Type="http://schemas.openxmlformats.org/officeDocument/2006/relationships/hyperlink" Target="https://m.edsoo.ru/f2a16fe0" TargetMode="External"/><Relationship Id="rId137" Type="http://schemas.openxmlformats.org/officeDocument/2006/relationships/hyperlink" Target="https://m.edsoo.ru/f2a1e01a" TargetMode="External"/><Relationship Id="rId158" Type="http://schemas.openxmlformats.org/officeDocument/2006/relationships/hyperlink" Target="https://m.edsoo.ru/f2a1b09a" TargetMode="External"/><Relationship Id="rId272" Type="http://schemas.openxmlformats.org/officeDocument/2006/relationships/hyperlink" Target="https://m.edsoo.ru/f2a3252e" TargetMode="External"/><Relationship Id="rId293" Type="http://schemas.openxmlformats.org/officeDocument/2006/relationships/hyperlink" Target="https://m.edsoo.ru/f2a34d2e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10da2" TargetMode="External"/><Relationship Id="rId62" Type="http://schemas.openxmlformats.org/officeDocument/2006/relationships/hyperlink" Target="https://m.edsoo.ru/f2a0daee" TargetMode="External"/><Relationship Id="rId83" Type="http://schemas.openxmlformats.org/officeDocument/2006/relationships/hyperlink" Target="https://m.edsoo.ru/f2a151f4" TargetMode="External"/><Relationship Id="rId88" Type="http://schemas.openxmlformats.org/officeDocument/2006/relationships/hyperlink" Target="https://m.edsoo.ru/f2a1835e" TargetMode="External"/><Relationship Id="rId111" Type="http://schemas.openxmlformats.org/officeDocument/2006/relationships/hyperlink" Target="https://m.edsoo.ru/f2a1a51e" TargetMode="External"/><Relationship Id="rId132" Type="http://schemas.openxmlformats.org/officeDocument/2006/relationships/hyperlink" Target="https://m.edsoo.ru/f2a1d750" TargetMode="External"/><Relationship Id="rId153" Type="http://schemas.openxmlformats.org/officeDocument/2006/relationships/hyperlink" Target="https://m.edsoo.ru/f2a1a69a" TargetMode="External"/><Relationship Id="rId174" Type="http://schemas.openxmlformats.org/officeDocument/2006/relationships/hyperlink" Target="https://m.edsoo.ru/f2a2180a" TargetMode="External"/><Relationship Id="rId179" Type="http://schemas.openxmlformats.org/officeDocument/2006/relationships/hyperlink" Target="https://m.edsoo.ru/f2a22b9c" TargetMode="External"/><Relationship Id="rId195" Type="http://schemas.openxmlformats.org/officeDocument/2006/relationships/hyperlink" Target="https://m.edsoo.ru/f2a24eb0" TargetMode="External"/><Relationship Id="rId209" Type="http://schemas.openxmlformats.org/officeDocument/2006/relationships/hyperlink" Target="https://m.edsoo.ru/f2a282c2" TargetMode="External"/><Relationship Id="rId190" Type="http://schemas.openxmlformats.org/officeDocument/2006/relationships/hyperlink" Target="https://m.edsoo.ru/f2a24442" TargetMode="External"/><Relationship Id="rId204" Type="http://schemas.openxmlformats.org/officeDocument/2006/relationships/hyperlink" Target="https://m.edsoo.ru/f2a276c4" TargetMode="External"/><Relationship Id="rId220" Type="http://schemas.openxmlformats.org/officeDocument/2006/relationships/hyperlink" Target="https://m.edsoo.ru/f2a29a46" TargetMode="External"/><Relationship Id="rId225" Type="http://schemas.openxmlformats.org/officeDocument/2006/relationships/hyperlink" Target="https://m.edsoo.ru/f2a252ca" TargetMode="External"/><Relationship Id="rId241" Type="http://schemas.openxmlformats.org/officeDocument/2006/relationships/hyperlink" Target="https://m.edsoo.ru/f2a2bf6c" TargetMode="External"/><Relationship Id="rId246" Type="http://schemas.openxmlformats.org/officeDocument/2006/relationships/hyperlink" Target="https://m.edsoo.ru/f2a2cba6" TargetMode="External"/><Relationship Id="rId267" Type="http://schemas.openxmlformats.org/officeDocument/2006/relationships/hyperlink" Target="https://m.edsoo.ru/f2a3178c" TargetMode="External"/><Relationship Id="rId288" Type="http://schemas.openxmlformats.org/officeDocument/2006/relationships/hyperlink" Target="https://m.edsoo.ru/f2a3420c" TargetMode="External"/><Relationship Id="rId15" Type="http://schemas.openxmlformats.org/officeDocument/2006/relationships/hyperlink" Target="https://m.edsoo.ru/7f4131ce" TargetMode="External"/><Relationship Id="rId36" Type="http://schemas.openxmlformats.org/officeDocument/2006/relationships/hyperlink" Target="https://m.edsoo.ru/f2a0f5ba" TargetMode="External"/><Relationship Id="rId57" Type="http://schemas.openxmlformats.org/officeDocument/2006/relationships/hyperlink" Target="https://m.edsoo.ru/f2a12558" TargetMode="External"/><Relationship Id="rId106" Type="http://schemas.openxmlformats.org/officeDocument/2006/relationships/hyperlink" Target="https://m.edsoo.ru/f2a199f2" TargetMode="External"/><Relationship Id="rId127" Type="http://schemas.openxmlformats.org/officeDocument/2006/relationships/hyperlink" Target="https://m.edsoo.ru/f2a1ce4a" TargetMode="External"/><Relationship Id="rId262" Type="http://schemas.openxmlformats.org/officeDocument/2006/relationships/hyperlink" Target="https://m.edsoo.ru/f2a304c2" TargetMode="External"/><Relationship Id="rId283" Type="http://schemas.openxmlformats.org/officeDocument/2006/relationships/hyperlink" Target="https://m.edsoo.ru/f2a339ce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ce32" TargetMode="External"/><Relationship Id="rId52" Type="http://schemas.openxmlformats.org/officeDocument/2006/relationships/hyperlink" Target="https://m.edsoo.ru/f2a12080" TargetMode="External"/><Relationship Id="rId73" Type="http://schemas.openxmlformats.org/officeDocument/2006/relationships/hyperlink" Target="https://m.edsoo.ru/f2a14146" TargetMode="External"/><Relationship Id="rId78" Type="http://schemas.openxmlformats.org/officeDocument/2006/relationships/hyperlink" Target="https://m.edsoo.ru/f2a1463c" TargetMode="External"/><Relationship Id="rId94" Type="http://schemas.openxmlformats.org/officeDocument/2006/relationships/hyperlink" Target="https://m.edsoo.ru/f2a18692" TargetMode="External"/><Relationship Id="rId99" Type="http://schemas.openxmlformats.org/officeDocument/2006/relationships/hyperlink" Target="https://m.edsoo.ru/f2a196a0" TargetMode="External"/><Relationship Id="rId101" Type="http://schemas.openxmlformats.org/officeDocument/2006/relationships/hyperlink" Target="https://m.edsoo.ru/f2a181ce" TargetMode="External"/><Relationship Id="rId122" Type="http://schemas.openxmlformats.org/officeDocument/2006/relationships/hyperlink" Target="https://m.edsoo.ru/f2a1bcfc" TargetMode="External"/><Relationship Id="rId143" Type="http://schemas.openxmlformats.org/officeDocument/2006/relationships/hyperlink" Target="https://m.edsoo.ru/f2a1e5f6" TargetMode="External"/><Relationship Id="rId148" Type="http://schemas.openxmlformats.org/officeDocument/2006/relationships/hyperlink" Target="https://m.edsoo.ru/f2a1ed8a" TargetMode="External"/><Relationship Id="rId164" Type="http://schemas.openxmlformats.org/officeDocument/2006/relationships/hyperlink" Target="https://m.edsoo.ru/f2a1feec" TargetMode="External"/><Relationship Id="rId169" Type="http://schemas.openxmlformats.org/officeDocument/2006/relationships/hyperlink" Target="https://m.edsoo.ru/f2a208ec" TargetMode="External"/><Relationship Id="rId185" Type="http://schemas.openxmlformats.org/officeDocument/2006/relationships/hyperlink" Target="https://m.edsoo.ru/f2a2226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31ce" TargetMode="External"/><Relationship Id="rId180" Type="http://schemas.openxmlformats.org/officeDocument/2006/relationships/hyperlink" Target="https://m.edsoo.ru/f2a2340c" TargetMode="External"/><Relationship Id="rId210" Type="http://schemas.openxmlformats.org/officeDocument/2006/relationships/hyperlink" Target="https://m.edsoo.ru/f2a28448" TargetMode="External"/><Relationship Id="rId215" Type="http://schemas.openxmlformats.org/officeDocument/2006/relationships/hyperlink" Target="https://m.edsoo.ru/f2a29064" TargetMode="External"/><Relationship Id="rId236" Type="http://schemas.openxmlformats.org/officeDocument/2006/relationships/hyperlink" Target="https://m.edsoo.ru/f2a2a2f2" TargetMode="External"/><Relationship Id="rId257" Type="http://schemas.openxmlformats.org/officeDocument/2006/relationships/hyperlink" Target="https://m.edsoo.ru/f2a2eb90" TargetMode="External"/><Relationship Id="rId278" Type="http://schemas.openxmlformats.org/officeDocument/2006/relationships/hyperlink" Target="https://m.edsoo.ru/f2a3312c" TargetMode="External"/><Relationship Id="rId26" Type="http://schemas.openxmlformats.org/officeDocument/2006/relationships/hyperlink" Target="https://m.edsoo.ru/f2a0cc0c" TargetMode="External"/><Relationship Id="rId231" Type="http://schemas.openxmlformats.org/officeDocument/2006/relationships/hyperlink" Target="https://m.edsoo.ru/f2a2bada" TargetMode="External"/><Relationship Id="rId252" Type="http://schemas.openxmlformats.org/officeDocument/2006/relationships/hyperlink" Target="https://m.edsoo.ru/f2a2ddee" TargetMode="External"/><Relationship Id="rId273" Type="http://schemas.openxmlformats.org/officeDocument/2006/relationships/hyperlink" Target="https://m.edsoo.ru/f2a321c8" TargetMode="External"/><Relationship Id="rId294" Type="http://schemas.openxmlformats.org/officeDocument/2006/relationships/fontTable" Target="fontTable.xml"/><Relationship Id="rId47" Type="http://schemas.openxmlformats.org/officeDocument/2006/relationships/hyperlink" Target="https://m.edsoo.ru/f2a11a90" TargetMode="External"/><Relationship Id="rId68" Type="http://schemas.openxmlformats.org/officeDocument/2006/relationships/hyperlink" Target="https://m.edsoo.ru/f2a132fa" TargetMode="External"/><Relationship Id="rId89" Type="http://schemas.openxmlformats.org/officeDocument/2006/relationships/hyperlink" Target="https://m.edsoo.ru/f2a1592e" TargetMode="External"/><Relationship Id="rId112" Type="http://schemas.openxmlformats.org/officeDocument/2006/relationships/hyperlink" Target="https://m.edsoo.ru/f2a16ae0" TargetMode="External"/><Relationship Id="rId133" Type="http://schemas.openxmlformats.org/officeDocument/2006/relationships/hyperlink" Target="https://m.edsoo.ru/f2a1d85e" TargetMode="External"/><Relationship Id="rId154" Type="http://schemas.openxmlformats.org/officeDocument/2006/relationships/hyperlink" Target="https://m.edsoo.ru/f2a1ad2a" TargetMode="External"/><Relationship Id="rId175" Type="http://schemas.openxmlformats.org/officeDocument/2006/relationships/hyperlink" Target="https://m.edsoo.ru/f2a20c48" TargetMode="External"/><Relationship Id="rId196" Type="http://schemas.openxmlformats.org/officeDocument/2006/relationships/hyperlink" Target="https://m.edsoo.ru/f2a261fc" TargetMode="External"/><Relationship Id="rId200" Type="http://schemas.openxmlformats.org/officeDocument/2006/relationships/hyperlink" Target="https://m.edsoo.ru/f2a2721e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9bea" TargetMode="External"/><Relationship Id="rId242" Type="http://schemas.openxmlformats.org/officeDocument/2006/relationships/hyperlink" Target="https://m.edsoo.ru/f2a2c07a" TargetMode="External"/><Relationship Id="rId263" Type="http://schemas.openxmlformats.org/officeDocument/2006/relationships/hyperlink" Target="https://m.edsoo.ru/f2a305e4" TargetMode="External"/><Relationship Id="rId284" Type="http://schemas.openxmlformats.org/officeDocument/2006/relationships/hyperlink" Target="https://m.edsoo.ru/f2a33ad2" TargetMode="External"/><Relationship Id="rId37" Type="http://schemas.openxmlformats.org/officeDocument/2006/relationships/hyperlink" Target="https://m.edsoo.ru/f2a0f704" TargetMode="External"/><Relationship Id="rId58" Type="http://schemas.openxmlformats.org/officeDocument/2006/relationships/hyperlink" Target="https://m.edsoo.ru/f2a12832" TargetMode="External"/><Relationship Id="rId79" Type="http://schemas.openxmlformats.org/officeDocument/2006/relationships/hyperlink" Target="https://m.edsoo.ru/f2a1475e" TargetMode="External"/><Relationship Id="rId102" Type="http://schemas.openxmlformats.org/officeDocument/2006/relationships/hyperlink" Target="https://m.edsoo.ru/f2a1835e" TargetMode="External"/><Relationship Id="rId123" Type="http://schemas.openxmlformats.org/officeDocument/2006/relationships/hyperlink" Target="https://m.edsoo.ru/f2a1c49a" TargetMode="External"/><Relationship Id="rId144" Type="http://schemas.openxmlformats.org/officeDocument/2006/relationships/hyperlink" Target="https://m.edsoo.ru/f2a1e704" TargetMode="External"/><Relationship Id="rId90" Type="http://schemas.openxmlformats.org/officeDocument/2006/relationships/hyperlink" Target="https://m.edsoo.ru/f2a15a5a" TargetMode="External"/><Relationship Id="rId165" Type="http://schemas.openxmlformats.org/officeDocument/2006/relationships/hyperlink" Target="https://m.edsoo.ru/f2a200a4" TargetMode="External"/><Relationship Id="rId186" Type="http://schemas.openxmlformats.org/officeDocument/2006/relationships/hyperlink" Target="https://m.edsoo.ru/f2a22412" TargetMode="External"/><Relationship Id="rId211" Type="http://schemas.openxmlformats.org/officeDocument/2006/relationships/hyperlink" Target="https://m.edsoo.ru/f2a28a7e" TargetMode="External"/><Relationship Id="rId232" Type="http://schemas.openxmlformats.org/officeDocument/2006/relationships/hyperlink" Target="https://m.edsoo.ru/f2a2bbe8" TargetMode="External"/><Relationship Id="rId253" Type="http://schemas.openxmlformats.org/officeDocument/2006/relationships/hyperlink" Target="https://m.edsoo.ru/f2a2defc" TargetMode="External"/><Relationship Id="rId274" Type="http://schemas.openxmlformats.org/officeDocument/2006/relationships/hyperlink" Target="https://m.edsoo.ru/f2a3234e" TargetMode="External"/><Relationship Id="rId295" Type="http://schemas.openxmlformats.org/officeDocument/2006/relationships/theme" Target="theme/theme1.xml"/><Relationship Id="rId27" Type="http://schemas.openxmlformats.org/officeDocument/2006/relationships/hyperlink" Target="https://m.edsoo.ru/f2a0cafe" TargetMode="External"/><Relationship Id="rId48" Type="http://schemas.openxmlformats.org/officeDocument/2006/relationships/hyperlink" Target="https://m.edsoo.ru/f2a11bb2" TargetMode="External"/><Relationship Id="rId69" Type="http://schemas.openxmlformats.org/officeDocument/2006/relationships/hyperlink" Target="https://m.edsoo.ru/f2a13476" TargetMode="External"/><Relationship Id="rId113" Type="http://schemas.openxmlformats.org/officeDocument/2006/relationships/hyperlink" Target="https://m.edsoo.ru/f2a16c7a" TargetMode="External"/><Relationship Id="rId134" Type="http://schemas.openxmlformats.org/officeDocument/2006/relationships/hyperlink" Target="https://m.edsoo.ru/f2a1d962" TargetMode="External"/><Relationship Id="rId80" Type="http://schemas.openxmlformats.org/officeDocument/2006/relationships/hyperlink" Target="https://m.edsoo.ru/f2a14c90" TargetMode="External"/><Relationship Id="rId155" Type="http://schemas.openxmlformats.org/officeDocument/2006/relationships/hyperlink" Target="https://m.edsoo.ru/f2a1a802" TargetMode="External"/><Relationship Id="rId176" Type="http://schemas.openxmlformats.org/officeDocument/2006/relationships/hyperlink" Target="https://m.edsoo.ru/f2a20d6a" TargetMode="External"/><Relationship Id="rId197" Type="http://schemas.openxmlformats.org/officeDocument/2006/relationships/hyperlink" Target="https://m.edsoo.ru/f2a26670" TargetMode="External"/><Relationship Id="rId201" Type="http://schemas.openxmlformats.org/officeDocument/2006/relationships/hyperlink" Target="https://m.edsoo.ru/f2a2749e" TargetMode="External"/><Relationship Id="rId222" Type="http://schemas.openxmlformats.org/officeDocument/2006/relationships/hyperlink" Target="https://m.edsoo.ru/f2a29d34" TargetMode="External"/><Relationship Id="rId243" Type="http://schemas.openxmlformats.org/officeDocument/2006/relationships/hyperlink" Target="https://m.edsoo.ru/f2a2c17e" TargetMode="External"/><Relationship Id="rId264" Type="http://schemas.openxmlformats.org/officeDocument/2006/relationships/hyperlink" Target="https://m.edsoo.ru/f2a30706" TargetMode="External"/><Relationship Id="rId285" Type="http://schemas.openxmlformats.org/officeDocument/2006/relationships/hyperlink" Target="https://m.edsoo.ru/f2a33bd6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0fd8a" TargetMode="External"/><Relationship Id="rId59" Type="http://schemas.openxmlformats.org/officeDocument/2006/relationships/hyperlink" Target="https://m.edsoo.ru/f2a12990" TargetMode="External"/><Relationship Id="rId103" Type="http://schemas.openxmlformats.org/officeDocument/2006/relationships/hyperlink" Target="https://m.edsoo.ru/f2a18c5a" TargetMode="External"/><Relationship Id="rId124" Type="http://schemas.openxmlformats.org/officeDocument/2006/relationships/hyperlink" Target="https://m.edsoo.ru/f2a1c63e" TargetMode="External"/><Relationship Id="rId70" Type="http://schemas.openxmlformats.org/officeDocument/2006/relationships/hyperlink" Target="https://m.edsoo.ru/f2a13606" TargetMode="External"/><Relationship Id="rId91" Type="http://schemas.openxmlformats.org/officeDocument/2006/relationships/hyperlink" Target="https://m.edsoo.ru/f2a15b68" TargetMode="External"/><Relationship Id="rId145" Type="http://schemas.openxmlformats.org/officeDocument/2006/relationships/hyperlink" Target="https://m.edsoo.ru/f2a1e826" TargetMode="External"/><Relationship Id="rId166" Type="http://schemas.openxmlformats.org/officeDocument/2006/relationships/hyperlink" Target="https://m.edsoo.ru/f2a201f8" TargetMode="External"/><Relationship Id="rId187" Type="http://schemas.openxmlformats.org/officeDocument/2006/relationships/hyperlink" Target="https://m.edsoo.ru/f2a226e2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8c22" TargetMode="External"/><Relationship Id="rId233" Type="http://schemas.openxmlformats.org/officeDocument/2006/relationships/hyperlink" Target="https://m.edsoo.ru/f2a2bd14" TargetMode="External"/><Relationship Id="rId254" Type="http://schemas.openxmlformats.org/officeDocument/2006/relationships/hyperlink" Target="https://m.edsoo.ru/f2a2e384" TargetMode="External"/><Relationship Id="rId28" Type="http://schemas.openxmlformats.org/officeDocument/2006/relationships/hyperlink" Target="https://m.edsoo.ru/f2a0e0fc" TargetMode="External"/><Relationship Id="rId49" Type="http://schemas.openxmlformats.org/officeDocument/2006/relationships/hyperlink" Target="https://m.edsoo.ru/f2a11806" TargetMode="External"/><Relationship Id="rId114" Type="http://schemas.openxmlformats.org/officeDocument/2006/relationships/hyperlink" Target="https://m.edsoo.ru/f2a16e1e" TargetMode="External"/><Relationship Id="rId275" Type="http://schemas.openxmlformats.org/officeDocument/2006/relationships/hyperlink" Target="https://m.edsoo.ru/f2a328f8" TargetMode="External"/><Relationship Id="rId60" Type="http://schemas.openxmlformats.org/officeDocument/2006/relationships/hyperlink" Target="https://m.edsoo.ru/f2a12cba" TargetMode="External"/><Relationship Id="rId81" Type="http://schemas.openxmlformats.org/officeDocument/2006/relationships/hyperlink" Target="https://m.edsoo.ru/f2a14de4" TargetMode="External"/><Relationship Id="rId135" Type="http://schemas.openxmlformats.org/officeDocument/2006/relationships/hyperlink" Target="https://m.edsoo.ru/f2a1da7a" TargetMode="External"/><Relationship Id="rId156" Type="http://schemas.openxmlformats.org/officeDocument/2006/relationships/hyperlink" Target="https://m.edsoo.ru/f2a1a924" TargetMode="External"/><Relationship Id="rId177" Type="http://schemas.openxmlformats.org/officeDocument/2006/relationships/hyperlink" Target="https://m.edsoo.ru/f2a21274" TargetMode="External"/><Relationship Id="rId198" Type="http://schemas.openxmlformats.org/officeDocument/2006/relationships/hyperlink" Target="https://m.edsoo.ru/f2a26936" TargetMode="External"/><Relationship Id="rId202" Type="http://schemas.openxmlformats.org/officeDocument/2006/relationships/hyperlink" Target="https://m.edsoo.ru/f2a275ac" TargetMode="External"/><Relationship Id="rId223" Type="http://schemas.openxmlformats.org/officeDocument/2006/relationships/hyperlink" Target="https://m.edsoo.ru/f2a2509a" TargetMode="External"/><Relationship Id="rId244" Type="http://schemas.openxmlformats.org/officeDocument/2006/relationships/hyperlink" Target="https://m.edsoo.ru/f2a2c886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1015e" TargetMode="External"/><Relationship Id="rId265" Type="http://schemas.openxmlformats.org/officeDocument/2006/relationships/hyperlink" Target="https://m.edsoo.ru/f2a30ca6" TargetMode="External"/><Relationship Id="rId286" Type="http://schemas.openxmlformats.org/officeDocument/2006/relationships/hyperlink" Target="https://m.edsoo.ru/f2a33f46" TargetMode="External"/><Relationship Id="rId50" Type="http://schemas.openxmlformats.org/officeDocument/2006/relationships/hyperlink" Target="https://m.edsoo.ru/f2a1196e" TargetMode="External"/><Relationship Id="rId104" Type="http://schemas.openxmlformats.org/officeDocument/2006/relationships/hyperlink" Target="https://m.edsoo.ru/f2a18e76" TargetMode="External"/><Relationship Id="rId125" Type="http://schemas.openxmlformats.org/officeDocument/2006/relationships/hyperlink" Target="https://m.edsoo.ru/f2a1cb02" TargetMode="External"/><Relationship Id="rId146" Type="http://schemas.openxmlformats.org/officeDocument/2006/relationships/hyperlink" Target="https://m.edsoo.ru/f2a1eb50" TargetMode="External"/><Relationship Id="rId167" Type="http://schemas.openxmlformats.org/officeDocument/2006/relationships/hyperlink" Target="https://m.edsoo.ru/f2a20388" TargetMode="External"/><Relationship Id="rId188" Type="http://schemas.openxmlformats.org/officeDocument/2006/relationships/hyperlink" Target="https://m.edsoo.ru/f2a228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13810</Words>
  <Characters>78722</Characters>
  <Application>Microsoft Office Word</Application>
  <DocSecurity>0</DocSecurity>
  <Lines>656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92348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79869</cp:lastModifiedBy>
  <cp:revision>9</cp:revision>
  <cp:lastPrinted>2025-09-10T13:41:00Z</cp:lastPrinted>
  <dcterms:created xsi:type="dcterms:W3CDTF">2025-09-10T11:51:00Z</dcterms:created>
  <dcterms:modified xsi:type="dcterms:W3CDTF">2025-09-19T04:16:00Z</dcterms:modified>
</cp:coreProperties>
</file>